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java.util.Random;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com.twitter.search.common.root.PartitionLoggingSupport;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EarlybirdServicePartitionLoggingSupport</w:t>
      </w:r>
    </w:p>
    <w:p>
      <w:pPr>
        <w:jc w:val="both"/>
      </w:pPr>
      <w:r>
        <w:t xml:space="preserve">    extends PartitionLoggingSupport.DefaultPartitionLoggingSupport&lt;EarlybirdRequestContext&gt; {</w:t>
      </w:r>
    </w:p>
    <w:p>
      <w:pPr>
        <w:jc w:val="both"/>
      </w:pPr>
      <w:r>
        <w:t xml:space="preserve">  private static final Logger PARTITION_LOG = LoggerFactory.getLogger("partitionLogger");</w:t>
      </w:r>
    </w:p>
    <w:p>
      <w:pPr>
        <w:jc w:val="both"/>
      </w:pPr>
      <w:r/>
    </w:p>
    <w:p>
      <w:pPr>
        <w:jc w:val="both"/>
      </w:pPr>
      <w:r>
        <w:t xml:space="preserve">  private static final long LATENCY_LOG_PARTITIONS_THRESHOLD_MS = 500;</w:t>
      </w:r>
    </w:p>
    <w:p>
      <w:pPr>
        <w:jc w:val="both"/>
      </w:pPr>
      <w:r>
        <w:t xml:space="preserve">  private static final double FRACTION_OF_REQUESTS_TO_LOG = 1.0 / 500.0;</w:t>
      </w:r>
    </w:p>
    <w:p>
      <w:pPr>
        <w:jc w:val="both"/>
      </w:pPr>
      <w:r/>
    </w:p>
    <w:p>
      <w:pPr>
        <w:jc w:val="both"/>
      </w:pPr>
      <w:r>
        <w:t xml:space="preserve">  private final Random random = new Random();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logPartitionLatencies(EarlybirdRequestContext requestContext,</w:t>
      </w:r>
    </w:p>
    <w:p>
      <w:pPr>
        <w:jc w:val="both"/>
      </w:pPr>
      <w:r>
        <w:t xml:space="preserve">                                    String tierName,</w:t>
      </w:r>
    </w:p>
    <w:p>
      <w:pPr>
        <w:jc w:val="both"/>
      </w:pPr>
      <w:r>
        <w:t xml:space="preserve">                                    Map&lt;Integer, Long&gt; partitionLatenciesMicros,</w:t>
      </w:r>
    </w:p>
    <w:p>
      <w:pPr>
        <w:jc w:val="both"/>
      </w:pPr>
      <w:r>
        <w:t xml:space="preserve">                                    long latencyMs) {</w:t>
      </w:r>
    </w:p>
    <w:p>
      <w:pPr>
        <w:jc w:val="both"/>
      </w:pPr>
      <w:r>
        <w:t xml:space="preserve">    String logReason = null;</w:t>
      </w:r>
    </w:p>
    <w:p>
      <w:pPr>
        <w:jc w:val="both"/>
      </w:pPr>
      <w:r/>
    </w:p>
    <w:p>
      <w:pPr>
        <w:jc w:val="both"/>
      </w:pPr>
      <w:r>
        <w:t xml:space="preserve">    if (random.nextFloat() &lt;= FRACTION_OF_REQUESTS_TO_LOG) {</w:t>
      </w:r>
    </w:p>
    <w:p>
      <w:pPr>
        <w:jc w:val="both"/>
      </w:pPr>
      <w:r>
        <w:t xml:space="preserve">      logReason = "randomSample";</w:t>
      </w:r>
    </w:p>
    <w:p>
      <w:pPr>
        <w:jc w:val="both"/>
      </w:pPr>
      <w:r>
        <w:t xml:space="preserve">    } else if (latencyMs &gt; LATENCY_LOG_PARTITIONS_THRESHOLD_MS) {</w:t>
      </w:r>
    </w:p>
    <w:p>
      <w:pPr>
        <w:jc w:val="both"/>
      </w:pPr>
      <w:r>
        <w:t xml:space="preserve">      logReason = "slow";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>
        <w:t xml:space="preserve">    if (logReason != null &amp;&amp; request.isSetSearchQuery()) {</w:t>
      </w:r>
    </w:p>
    <w:p>
      <w:pPr>
        <w:jc w:val="both"/>
      </w:pPr>
      <w:r>
        <w:t xml:space="preserve">      PARTITION_LOG.info("{};{};{};{};{};{}", tierName, logReason, latencyMs,</w:t>
      </w:r>
    </w:p>
    <w:p>
      <w:pPr>
        <w:jc w:val="both"/>
      </w:pPr>
      <w:r>
        <w:t xml:space="preserve">          partitionLatenciesMicros, request.getClientRequestID(),</w:t>
      </w:r>
    </w:p>
    <w:p>
      <w:pPr>
        <w:jc w:val="both"/>
      </w:pPr>
      <w:r>
        <w:t xml:space="preserve">          request.getSearchQuery().getSerializedQuery());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