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com.google.common.base.Optional;</w:t>
      </w:r>
    </w:p>
    <w:p>
      <w:pPr>
        <w:jc w:val="both"/>
      </w:pPr>
      <w:r/>
    </w:p>
    <w:p>
      <w:pPr>
        <w:jc w:val="both"/>
      </w:pPr>
      <w:r>
        <w:t>import com.twitter.search.common.caching.CacheUtil;</w:t>
      </w:r>
    </w:p>
    <w:p>
      <w:pPr>
        <w:jc w:val="both"/>
      </w:pPr>
      <w:r>
        <w:t>import com.twitter.search.common.caching.SearchQueryNormalizer;</w:t>
      </w:r>
    </w:p>
    <w:p>
      <w:pPr>
        <w:jc w:val="both"/>
      </w:pPr>
      <w:r>
        <w:t>import com.twitter.search.common.caching.filter.CacheRequestNormalizer;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RelevanceZeroResultsCacheRequestNormalizer</w:t>
      </w:r>
    </w:p>
    <w:p>
      <w:pPr>
        <w:jc w:val="both"/>
      </w:pPr>
      <w:r>
        <w:t xml:space="preserve">    extends CacheRequestNormalizer&lt;EarlybirdRequestContext, EarlybirdRequest&gt; {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Optional&lt;EarlybirdRequest&gt; normalizeRequest(EarlybirdRequestContext requestContext) {</w:t>
      </w:r>
    </w:p>
    <w:p>
      <w:pPr>
        <w:jc w:val="both"/>
      </w:pPr>
      <w:r>
        <w:t xml:space="preserve">    // If the query is not personalized, it means that:</w:t>
      </w:r>
    </w:p>
    <w:p>
      <w:pPr>
        <w:jc w:val="both"/>
      </w:pPr>
      <w:r>
        <w:t xml:space="preserve">    //   - RelevanceCacheRequestNormalizer has already normalized it into a cacheable query.</w:t>
      </w:r>
    </w:p>
    <w:p>
      <w:pPr>
        <w:jc w:val="both"/>
      </w:pPr>
      <w:r>
        <w:t xml:space="preserve">    //   - RelevanceCacheFilter could not find a response for this query in the cache.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So if we try to normalize it here again, we will succeed, but then</w:t>
      </w:r>
    </w:p>
    <w:p>
      <w:pPr>
        <w:jc w:val="both"/>
      </w:pPr>
      <w:r>
        <w:t xml:space="preserve">    // RelevanceZeroResultsCacheFilter will do the same look up in the cache, which will again</w:t>
      </w:r>
    </w:p>
    <w:p>
      <w:pPr>
        <w:jc w:val="both"/>
      </w:pPr>
      <w:r>
        <w:t xml:space="preserve">    // result in a cache miss. There is no need to do this look up twice, so if the query is not</w:t>
      </w:r>
    </w:p>
    <w:p>
      <w:pPr>
        <w:jc w:val="both"/>
      </w:pPr>
      <w:r>
        <w:t xml:space="preserve">    // personalized, return Optional.absent().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If the query is personalized, strip all personalization fields and normalize the request.</w:t>
      </w:r>
    </w:p>
    <w:p>
      <w:pPr>
        <w:jc w:val="both"/>
      </w:pPr>
      <w:r>
        <w:t xml:space="preserve">    if (!SearchQueryNormalizer.queryIsPersonalized(requestContext.getRequest().getSearchQuery())) {</w:t>
      </w:r>
    </w:p>
    <w:p>
      <w:pPr>
        <w:jc w:val="both"/>
      </w:pPr>
      <w:r>
        <w:t xml:space="preserve">      return Optional.absent();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Optional.fromNullable(</w:t>
      </w:r>
    </w:p>
    <w:p>
      <w:pPr>
        <w:jc w:val="both"/>
      </w:pPr>
      <w:r>
        <w:t xml:space="preserve">        CacheUtil.normalizeRequestForCache(requestContext.getRequest(), true));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