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RelevanceZeroResultsServicePostProcessor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SearchCounter RELEVANCE_RESPONSES_WITH_ZERO_RESULTS_COUNTER =</w:t>
      </w:r>
    </w:p>
    <w:p>
      <w:pPr>
        <w:jc w:val="both"/>
      </w:pPr>
      <w:r>
        <w:t xml:space="preserve">    SearchCounter.export("relevance_responses_with_zero_results");</w:t>
      </w:r>
    </w:p>
    <w:p>
      <w:pPr>
        <w:jc w:val="both"/>
      </w:pPr>
      <w:r/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/>
    </w:p>
    <w:p>
      <w:pPr>
        <w:jc w:val="both"/>
      </w:pPr>
      <w:r>
        <w:t xml:space="preserve">  public RelevanceZeroResultsServicePostProcessor(</w:t>
      </w:r>
    </w:p>
    <w:p>
      <w:pPr>
        <w:jc w:val="both"/>
      </w:pPr>
      <w:r>
        <w:t xml:space="preserve">      Cache&lt;EarlybirdRequest, EarlybirdResponse&gt; cache) {</w:t>
      </w:r>
    </w:p>
    <w:p>
      <w:pPr>
        <w:jc w:val="both"/>
      </w:pPr>
      <w:r>
        <w:t xml:space="preserve">    this.cache = cache;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>
        <w:t xml:space="preserve">    // serviceResponse is the response to a personalized query. If it has zero results, then we can</w:t>
      </w:r>
    </w:p>
    <w:p>
      <w:pPr>
        <w:jc w:val="both"/>
      </w:pPr>
      <w:r>
        <w:t xml:space="preserve">    // cache it and reuse it for other requests with the same query. Otherwise, it makes no sense to</w:t>
      </w:r>
    </w:p>
    <w:p>
      <w:pPr>
        <w:jc w:val="both"/>
      </w:pPr>
      <w:r>
        <w:t xml:space="preserve">    // cache this response.</w:t>
      </w:r>
    </w:p>
    <w:p>
      <w:pPr>
        <w:jc w:val="both"/>
      </w:pPr>
      <w:r>
        <w:t xml:space="preserve">    if (!CacheCommonUtil.hasResults(serviceResponse)) {</w:t>
      </w:r>
    </w:p>
    <w:p>
      <w:pPr>
        <w:jc w:val="both"/>
      </w:pPr>
      <w:r>
        <w:t xml:space="preserve">      RELEVANCE_RESPONSES_WITH_ZERO_RESULTS_COUNTER.increment();</w:t>
      </w:r>
    </w:p>
    <w:p>
      <w:pPr>
        <w:jc w:val="both"/>
      </w:pPr>
      <w:r>
        <w:t xml:space="preserve">      CacheUtil.cacheResults(</w:t>
      </w:r>
    </w:p>
    <w:p>
      <w:pPr>
        <w:jc w:val="both"/>
      </w:pPr>
      <w:r>
        <w:t xml:space="preserve">          cache, requestContext.getRequest(), serviceResponse, Integer.MAX_VALUE);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