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com.twitter.search.common.caching.TopTweetsCacheUtil;</w:t>
      </w:r>
    </w:p>
    <w:p>
      <w:pPr>
        <w:jc w:val="both"/>
      </w:pPr>
      <w:r>
        <w:t>import com.twitter.search.common.caching.filter.ServicePostProcessor;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import static com.google.common.base.Preconditions.checkNotNull;</w:t>
      </w:r>
    </w:p>
    <w:p>
      <w:pPr>
        <w:jc w:val="both"/>
      </w:pPr>
      <w:r/>
    </w:p>
    <w:p>
      <w:pPr>
        <w:jc w:val="both"/>
      </w:pPr>
      <w:r>
        <w:t>public class TopTweetsServicePostProcessor</w:t>
      </w:r>
    </w:p>
    <w:p>
      <w:pPr>
        <w:jc w:val="both"/>
      </w:pPr>
      <w:r>
        <w:t xml:space="preserve">    extends ServicePostProcessor&lt;EarlybirdRequestContext, EarlybirdResponse&gt; {</w:t>
      </w:r>
    </w:p>
    <w:p>
      <w:pPr>
        <w:jc w:val="both"/>
      </w:pPr>
      <w:r>
        <w:t xml:space="preserve">  private static final Logger LOG = LoggerFactory.getLogger(TopTweetsServicePostProcessor.class);</w:t>
      </w:r>
    </w:p>
    <w:p>
      <w:pPr>
        <w:jc w:val="both"/>
      </w:pPr>
      <w:r/>
    </w:p>
    <w:p>
      <w:pPr>
        <w:jc w:val="both"/>
      </w:pPr>
      <w:r>
        <w:t xml:space="preserve">  public static final int CACHE_AGE_IN_MS = 600000;</w:t>
      </w:r>
    </w:p>
    <w:p>
      <w:pPr>
        <w:jc w:val="both"/>
      </w:pPr>
      <w:r>
        <w:t xml:space="preserve">  public static final int NO_RESULT_CACHE_AGE_IN_MS = 300000;</w:t>
      </w:r>
    </w:p>
    <w:p>
      <w:pPr>
        <w:jc w:val="both"/>
      </w:pPr>
      <w:r/>
    </w:p>
    <w:p>
      <w:pPr>
        <w:jc w:val="both"/>
      </w:pPr>
      <w:r>
        <w:t xml:space="preserve">  private final Cache&lt;EarlybirdRequest, EarlybirdResponse&gt; cache;</w:t>
      </w:r>
    </w:p>
    <w:p>
      <w:pPr>
        <w:jc w:val="both"/>
      </w:pPr>
      <w:r/>
    </w:p>
    <w:p>
      <w:pPr>
        <w:jc w:val="both"/>
      </w:pPr>
      <w:r>
        <w:t xml:space="preserve">  public TopTweetsServicePostProcessor(Cache&lt;EarlybirdRequest, EarlybirdResponse&gt; cache) {</w:t>
      </w:r>
    </w:p>
    <w:p>
      <w:pPr>
        <w:jc w:val="both"/>
      </w:pPr>
      <w:r>
        <w:t xml:space="preserve">    this.cache = checkNotNull(cache);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processServiceResponse(EarlybirdRequestContext requestContext,</w:t>
      </w:r>
    </w:p>
    <w:p>
      <w:pPr>
        <w:jc w:val="both"/>
      </w:pPr>
      <w:r>
        <w:t xml:space="preserve">                                     EarlybirdResponse serviceResponse) {</w:t>
      </w:r>
    </w:p>
    <w:p>
      <w:pPr>
        <w:jc w:val="both"/>
      </w:pPr>
      <w:r/>
    </w:p>
    <w:p>
      <w:pPr>
        <w:jc w:val="both"/>
      </w:pPr>
      <w:r>
        <w:t xml:space="preserve">    EarlybirdRequest originalRequest = requestContext.getRequest();</w:t>
      </w:r>
    </w:p>
    <w:p>
      <w:pPr>
        <w:jc w:val="both"/>
      </w:pPr>
      <w:r>
        <w:t xml:space="preserve">    LOG.debug("Writing to top tweets cache. Request: {}, Response: {}",</w:t>
      </w:r>
    </w:p>
    <w:p>
      <w:pPr>
        <w:jc w:val="both"/>
      </w:pPr>
      <w:r>
        <w:t xml:space="preserve">        originalRequest, serviceResponse);</w:t>
      </w:r>
    </w:p>
    <w:p>
      <w:pPr>
        <w:jc w:val="both"/>
      </w:pPr>
      <w:r>
        <w:t xml:space="preserve">    TopTweetsCacheUtil.cacheResults(originalRequest,</w:t>
      </w:r>
    </w:p>
    <w:p>
      <w:pPr>
        <w:jc w:val="both"/>
      </w:pPr>
      <w:r>
        <w:t xml:space="preserve">        serviceResponse,</w:t>
      </w:r>
    </w:p>
    <w:p>
      <w:pPr>
        <w:jc w:val="both"/>
      </w:pPr>
      <w:r>
        <w:t xml:space="preserve">        cache,</w:t>
      </w:r>
    </w:p>
    <w:p>
      <w:pPr>
        <w:jc w:val="both"/>
      </w:pPr>
      <w:r>
        <w:t xml:space="preserve">        CACHE_AGE_IN_MS,</w:t>
      </w:r>
    </w:p>
    <w:p>
      <w:pPr>
        <w:jc w:val="both"/>
      </w:pPr>
      <w:r>
        <w:t xml:space="preserve">        NO_RESULT_CACHE_AGE_IN_MS);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