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com.twitter.search.queryparser.parser.SerializedQueryParser;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Common utils for parsing serialized queries, and handling query parser exceptions.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QueryParsingUtils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LoggerFactory.getLogger(QueryParsingUtils.class);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QUERYPARSE_COUNT =</w:t>
      </w:r>
    </w:p>
    <w:p>
      <w:pPr>
        <w:jc w:val="both"/>
      </w:pPr>
      <w:r>
        <w:t xml:space="preserve">      SearchCounter.export("root_queryparse_count");</w:t>
      </w:r>
    </w:p>
    <w:p>
      <w:pPr>
        <w:jc w:val="both"/>
      </w:pPr>
      <w:r>
        <w:t xml:space="preserve">  private static final SearchTimerStats QUERYPARSE_TIMER =</w:t>
      </w:r>
    </w:p>
    <w:p>
      <w:pPr>
        <w:jc w:val="both"/>
      </w:pPr>
      <w:r>
        <w:t xml:space="preserve">      SearchTimerStats.export("root_queryparse_time", TimeUnit.NANOSECONDS, false, true);</w:t>
      </w:r>
    </w:p>
    <w:p>
      <w:pPr>
        <w:jc w:val="both"/>
      </w:pPr>
      <w:r>
        <w:t xml:space="preserve">  private static final SearchCounter NO_PARSED_QUERY_COUNT =</w:t>
      </w:r>
    </w:p>
    <w:p>
      <w:pPr>
        <w:jc w:val="both"/>
      </w:pPr>
      <w:r>
        <w:t xml:space="preserve">      SearchCounter.export("root_no_parsed_query_count");</w:t>
      </w:r>
    </w:p>
    <w:p>
      <w:pPr>
        <w:jc w:val="both"/>
      </w:pPr>
      <w:r/>
    </w:p>
    <w:p>
      <w:pPr>
        <w:jc w:val="both"/>
      </w:pPr>
      <w:r>
        <w:t xml:space="preserve">  private QueryParsingUtils()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an earlybird request, and parses its serialized query (if it is set).</w:t>
      </w:r>
    </w:p>
    <w:p>
      <w:pPr>
        <w:jc w:val="both"/>
      </w:pPr>
      <w:r>
        <w:t xml:space="preserve">   * Expects the required ThriftSearchQuery to be set on the passed in EarlybirdRequest.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 the earlybird request to parse.</w:t>
      </w:r>
    </w:p>
    <w:p>
      <w:pPr>
        <w:jc w:val="both"/>
      </w:pPr>
      <w:r>
        <w:t xml:space="preserve">   * @return null if the request does not specify a serialized query.</w:t>
      </w:r>
    </w:p>
    <w:p>
      <w:pPr>
        <w:jc w:val="both"/>
      </w:pPr>
      <w:r>
        <w:t xml:space="preserve">   * @throws QueryParserException if querry parsing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static Query getParsedQuery(EarlybirdRequest request) throws QueryParserException {</w:t>
      </w:r>
    </w:p>
    <w:p>
      <w:pPr>
        <w:jc w:val="both"/>
      </w:pPr>
      <w:r>
        <w:t xml:space="preserve">    // searchQuery is required on EarlybirdRequest.</w:t>
      </w:r>
    </w:p>
    <w:p>
      <w:pPr>
        <w:jc w:val="both"/>
      </w:pPr>
      <w:r>
        <w:t xml:space="preserve">    Preconditions.checkState(request.isSetSearchQuery());</w:t>
      </w:r>
    </w:p>
    <w:p>
      <w:pPr>
        <w:jc w:val="both"/>
      </w:pPr>
      <w:r>
        <w:t xml:space="preserve">    Query parsedQuery;</w:t>
      </w:r>
    </w:p>
    <w:p>
      <w:pPr>
        <w:jc w:val="both"/>
      </w:pPr>
      <w:r>
        <w:t xml:space="preserve">    if (request.getSearchQuery().isSetSerializedQuery()) {</w:t>
      </w:r>
    </w:p>
    <w:p>
      <w:pPr>
        <w:jc w:val="both"/>
      </w:pPr>
      <w:r>
        <w:t xml:space="preserve">      long startTime = System.nanoTime();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String serializedQuery = request.getSearchQuery().getSerializedQuery();</w:t>
      </w:r>
    </w:p>
    <w:p>
      <w:pPr>
        <w:jc w:val="both"/>
      </w:pPr>
      <w:r/>
    </w:p>
    <w:p>
      <w:pPr>
        <w:jc w:val="both"/>
      </w:pPr>
      <w:r>
        <w:t xml:space="preserve">        parsedQuery = new SerializedQueryParser().parse(serializedQuery);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QUERYPARSE_COUNT.increment();</w:t>
      </w:r>
    </w:p>
    <w:p>
      <w:pPr>
        <w:jc w:val="both"/>
      </w:pPr>
      <w:r>
        <w:t xml:space="preserve">        QUERYPARSE_TIMER.timerIncrement(System.nanoTime() - startTime);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NO_PARSED_QUERY_COUNT.increment();</w:t>
      </w:r>
    </w:p>
    <w:p>
      <w:pPr>
        <w:jc w:val="both"/>
      </w:pPr>
      <w:r>
        <w:t xml:space="preserve">      parsedQuery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parsedQuery;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EarlybirdResponse with a CLIENT_ERROR response code, to be used as a response</w:t>
      </w:r>
    </w:p>
    <w:p>
      <w:pPr>
        <w:jc w:val="both"/>
      </w:pPr>
      <w:r>
        <w:t xml:space="preserve">   * to a request where we failed to parse a user passed in serialized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Future&lt;EarlybirdResponse&gt; newClientErrorResponse(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QueryParserException e) {</w:t>
      </w:r>
    </w:p>
    <w:p>
      <w:pPr>
        <w:jc w:val="both"/>
      </w:pPr>
      <w:r/>
    </w:p>
    <w:p>
      <w:pPr>
        <w:jc w:val="both"/>
      </w:pPr>
      <w:r>
        <w:t xml:space="preserve">    String msg = "Failed to parse query";</w:t>
      </w:r>
    </w:p>
    <w:p>
      <w:pPr>
        <w:jc w:val="both"/>
      </w:pPr>
      <w:r>
        <w:t xml:space="preserve">    LOG.warn(msg, e);</w:t>
      </w:r>
    </w:p>
    <w:p>
      <w:pPr>
        <w:jc w:val="both"/>
      </w:pPr>
      <w:r/>
    </w:p>
    <w:p>
      <w:pPr>
        <w:jc w:val="both"/>
      </w:pPr>
      <w:r>
        <w:t xml:space="preserve">    EarlybirdResponse errorResponse =</w:t>
      </w:r>
    </w:p>
    <w:p>
      <w:pPr>
        <w:jc w:val="both"/>
      </w:pPr>
      <w:r>
        <w:t xml:space="preserve">        new EarlybirdResponse(EarlybirdResponseCode.CLIENT_ERROR, 0);</w:t>
      </w:r>
    </w:p>
    <w:p>
      <w:pPr>
        <w:jc w:val="both"/>
      </w:pPr>
      <w:r>
        <w:t xml:space="preserve">    errorResponse.setDebugString(msg + ": " + e.getMessage());</w:t>
      </w:r>
    </w:p>
    <w:p>
      <w:pPr>
        <w:jc w:val="both"/>
      </w:pPr>
      <w:r>
        <w:t xml:space="preserve">    return Future.value(errorResponse);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