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"3rdparty/jvm/commons-io",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"src/antlr/com/twitter/search/queryparser/antlr:queryparser-antlr",</w:t>
      </w:r>
    </w:p>
    <w:p>
      <w:pPr>
        <w:jc w:val="both"/>
      </w:pPr>
      <w:r>
        <w:t xml:space="preserve">        "src/java/com/google/common/util/concurrent",</w:t>
      </w:r>
    </w:p>
    <w:p>
      <w:pPr>
        <w:jc w:val="both"/>
      </w:pPr>
      <w:r>
        <w:t xml:space="preserve">        "src/java/com/twitter/common/collections",</w:t>
      </w:r>
    </w:p>
    <w:p>
      <w:pPr>
        <w:jc w:val="both"/>
      </w:pPr>
      <w:r>
        <w:t xml:space="preserve">        "src/java/com/twitter/common/text/language:locale-util",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"src/java/com/twitter/search/common/clientstats",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"src/java/com/twitter/search/common/partitioning/snowflakeparser",</w:t>
      </w:r>
    </w:p>
    <w:p>
      <w:pPr>
        <w:jc w:val="both"/>
      </w:pPr>
      <w:r>
        <w:t xml:space="preserve">        "src/java/com/twitter/search/common/root",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"src/java/com/twitter/search/common/util:finagleutil",</w:t>
      </w:r>
    </w:p>
    <w:p>
      <w:pPr>
        <w:jc w:val="both"/>
      </w:pPr>
      <w:r>
        <w:t xml:space="preserve">        "src/java/com/twitter/search/common/util/date",</w:t>
      </w:r>
    </w:p>
    <w:p>
      <w:pPr>
        <w:jc w:val="both"/>
      </w:pPr>
      <w:r>
        <w:t xml:space="preserve">        "src/java/com/twitter/search/common/util/earlybird",</w:t>
      </w:r>
    </w:p>
    <w:p>
      <w:pPr>
        <w:jc w:val="both"/>
      </w:pPr>
      <w:r>
        <w:t xml:space="preserve">        "src/java/com/twitter/search/common/util/io/periodic",</w:t>
      </w:r>
    </w:p>
    <w:p>
      <w:pPr>
        <w:jc w:val="both"/>
      </w:pPr>
      <w:r>
        <w:t xml:space="preserve">        "src/java/com/twitter/search/common/util/lang",</w:t>
      </w:r>
    </w:p>
    <w:p>
      <w:pPr>
        <w:jc w:val="both"/>
      </w:pPr>
      <w:r>
        <w:t xml:space="preserve">        "src/java/com/twitter/search/common/util/thrift:text-protocol",</w:t>
      </w:r>
    </w:p>
    <w:p>
      <w:pPr>
        <w:jc w:val="both"/>
      </w:pPr>
      <w:r>
        <w:t xml:space="preserve">        "src/java/com/twitter/search/earlybird/common",</w:t>
      </w:r>
    </w:p>
    <w:p>
      <w:pPr>
        <w:jc w:val="both"/>
      </w:pPr>
      <w:r>
        <w:t xml:space="preserve">        "src/java/com/twitter/search/earlybird/config",</w:t>
      </w:r>
    </w:p>
    <w:p>
      <w:pPr>
        <w:jc w:val="both"/>
      </w:pPr>
      <w:r>
        <w:t xml:space="preserve">        "src/java/com/twitter/search/earlybird_root/common",</w:t>
      </w:r>
    </w:p>
    <w:p>
      <w:pPr>
        <w:jc w:val="both"/>
      </w:pPr>
      <w:r>
        <w:t xml:space="preserve">        "src/java/com/twitter/search/earlybird_root/quota",</w:t>
      </w:r>
    </w:p>
    <w:p>
      <w:pPr>
        <w:jc w:val="both"/>
      </w:pPr>
      <w:r>
        <w:t xml:space="preserve">        "src/java/com/twitter/search/earlybird_root/validators",</w:t>
      </w:r>
    </w:p>
    <w:p>
      <w:pPr>
        <w:jc w:val="both"/>
      </w:pPr>
      <w:r>
        <w:t xml:space="preserve">        "src/java/com/twitter/search/queryparser",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"src/java/com/twitter/search/queryparser/query/search:search-query-nodes",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