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com.twitter.search.earlybird.common.ClientIdUtil;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com.twitter.search.earlybird_root.quota.ClientIdQuotaManager;</w:t>
      </w:r>
    </w:p>
    <w:p>
      <w:pPr>
        <w:jc w:val="both"/>
      </w:pPr>
      <w:r>
        <w:t>import com.twitter.search.earlybird_root.quota.QuotaInfo;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ClientIdArchiveAccessFilter extends SimpleFilter&lt;EarlybirdRequest, EarlybirdResponse&gt; {</w:t>
      </w:r>
    </w:p>
    <w:p>
      <w:pPr>
        <w:jc w:val="both"/>
      </w:pPr>
      <w:r>
        <w:t xml:space="preserve">  private static final String UNAUTHORIZED_ARCHIVE_ACCESS_COUNTER_PATTERN =</w:t>
      </w:r>
    </w:p>
    <w:p>
      <w:pPr>
        <w:jc w:val="both"/>
      </w:pPr>
      <w:r>
        <w:t xml:space="preserve">      "unauthorized_access_to_full_archive_by_client_%s";</w:t>
      </w:r>
    </w:p>
    <w:p>
      <w:pPr>
        <w:jc w:val="both"/>
      </w:pPr>
      <w:r/>
    </w:p>
    <w:p>
      <w:pPr>
        <w:jc w:val="both"/>
      </w:pPr>
      <w:r>
        <w:t xml:space="preserve">  private final ClientIdQuotaManager quotaManager;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the filter by using ClientIdQuotaManager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ClientIdArchiveAccessFilter(ClientIdQuotaManager quotaManager) {</w:t>
      </w:r>
    </w:p>
    <w:p>
      <w:pPr>
        <w:jc w:val="both"/>
      </w:pPr>
      <w:r>
        <w:t xml:space="preserve">    this.quotaManager = Preconditions.checkNotNull(quotaManager);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apply(EarlybirdRequest request,</w:t>
      </w:r>
    </w:p>
    <w:p>
      <w:pPr>
        <w:jc w:val="both"/>
      </w:pPr>
      <w:r>
        <w:t xml:space="preserve">                                         Service&lt;EarlybirdRequest, EarlybirdResponse&gt; service) {</w:t>
      </w:r>
    </w:p>
    <w:p>
      <w:pPr>
        <w:jc w:val="both"/>
      </w:pPr>
      <w:r>
        <w:t xml:space="preserve">    String clientId = ClientIdUtil.getClientIdFromRequest(request);</w:t>
      </w:r>
    </w:p>
    <w:p>
      <w:pPr>
        <w:jc w:val="both"/>
      </w:pPr>
      <w:r/>
    </w:p>
    <w:p>
      <w:pPr>
        <w:jc w:val="both"/>
      </w:pPr>
      <w:r>
        <w:t xml:space="preserve">    Optional&lt;QuotaInfo&gt; quotaInfoOptional = quotaManager.getQuotaForClient(clientId);</w:t>
      </w:r>
    </w:p>
    <w:p>
      <w:pPr>
        <w:jc w:val="both"/>
      </w:pPr>
      <w:r>
        <w:t xml:space="preserve">    QuotaInfo quotaInfo = quotaInfoOptional.orElseGet(quotaManager::getCommonPoolQuota);</w:t>
      </w:r>
    </w:p>
    <w:p>
      <w:pPr>
        <w:jc w:val="both"/>
      </w:pPr>
      <w:r>
        <w:t xml:space="preserve">    if (!quotaInfo.hasArchiveAccess() &amp;&amp; request.isGetOlderResults()) {</w:t>
      </w:r>
    </w:p>
    <w:p>
      <w:pPr>
        <w:jc w:val="both"/>
      </w:pPr>
      <w:r>
        <w:t xml:space="preserve">      SearchCounter unauthorizedArchiveAccessCounter = SearchCounter.export(</w:t>
      </w:r>
    </w:p>
    <w:p>
      <w:pPr>
        <w:jc w:val="both"/>
      </w:pPr>
      <w:r>
        <w:t xml:space="preserve">          String.format(UNAUTHORIZED_ARCHIVE_ACCESS_COUNTER_PATTERN, clientId));</w:t>
      </w:r>
    </w:p>
    <w:p>
      <w:pPr>
        <w:jc w:val="both"/>
      </w:pPr>
      <w:r>
        <w:t xml:space="preserve">      unauthorizedArchiveAccessCounter.increment();</w:t>
      </w:r>
    </w:p>
    <w:p>
      <w:pPr>
        <w:jc w:val="both"/>
      </w:pPr>
      <w:r/>
    </w:p>
    <w:p>
      <w:pPr>
        <w:jc w:val="both"/>
      </w:pPr>
      <w:r>
        <w:t xml:space="preserve">      String message = String.format(</w:t>
      </w:r>
    </w:p>
    <w:p>
      <w:pPr>
        <w:jc w:val="both"/>
      </w:pPr>
      <w:r>
        <w:t xml:space="preserve">          "Client %s is not whitelisted for archive access. Request access at go/searchquota.",</w:t>
      </w:r>
    </w:p>
    <w:p>
      <w:pPr>
        <w:jc w:val="both"/>
      </w:pPr>
      <w:r>
        <w:t xml:space="preserve">          clientId);</w:t>
      </w:r>
    </w:p>
    <w:p>
      <w:pPr>
        <w:jc w:val="both"/>
      </w:pPr>
      <w:r>
        <w:t xml:space="preserve">      EarlybirdResponse response = new EarlybirdResponse(</w:t>
      </w:r>
    </w:p>
    <w:p>
      <w:pPr>
        <w:jc w:val="both"/>
      </w:pPr>
      <w:r>
        <w:t xml:space="preserve">          EarlybirdResponseCode.QUOTA_EXCEEDED_ERROR, 0)</w:t>
      </w:r>
    </w:p>
    <w:p>
      <w:pPr>
        <w:jc w:val="both"/>
      </w:pPr>
      <w:r>
        <w:t xml:space="preserve">          .setDebugString(message);</w:t>
      </w:r>
    </w:p>
    <w:p>
      <w:pPr>
        <w:jc w:val="both"/>
      </w:pPr>
      <w:r>
        <w:t xml:space="preserve">      return Future.value(response);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service.apply(request);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