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com.twitter.search.earlybird_root.filters;</w:t>
      </w:r>
    </w:p>
    <w:p>
      <w:pPr>
        <w:jc w:val="both"/>
      </w:pPr>
      <w:r/>
    </w:p>
    <w:p>
      <w:pPr>
        <w:jc w:val="both"/>
      </w:pPr>
      <w:r>
        <w:t>import java.util.Optional;</w:t>
      </w:r>
    </w:p>
    <w:p>
      <w:pPr>
        <w:jc w:val="both"/>
      </w:pPr>
      <w:r/>
    </w:p>
    <w:p>
      <w:pPr>
        <w:jc w:val="both"/>
      </w:pPr>
      <w:r>
        <w:t>import javax.inject.Inject;</w:t>
      </w:r>
    </w:p>
    <w:p>
      <w:pPr>
        <w:jc w:val="both"/>
      </w:pPr>
      <w:r/>
    </w:p>
    <w:p>
      <w:pPr>
        <w:jc w:val="both"/>
      </w:pPr>
      <w:r>
        <w:t>import com.google.common.base.Preconditions;</w:t>
      </w:r>
    </w:p>
    <w:p>
      <w:pPr>
        <w:jc w:val="both"/>
      </w:pPr>
      <w:r>
        <w:t>import com.google.common.collect.Lists;</w:t>
      </w:r>
    </w:p>
    <w:p>
      <w:pPr>
        <w:jc w:val="both"/>
      </w:pPr>
      <w:r/>
    </w:p>
    <w:p>
      <w:pPr>
        <w:jc w:val="both"/>
      </w:pPr>
      <w:r>
        <w:t>import com.twitter.finagle.Service;</w:t>
      </w:r>
    </w:p>
    <w:p>
      <w:pPr>
        <w:jc w:val="both"/>
      </w:pPr>
      <w:r>
        <w:t>import com.twitter.finagle.SimpleFilter;</w:t>
      </w:r>
    </w:p>
    <w:p>
      <w:pPr>
        <w:jc w:val="both"/>
      </w:pPr>
      <w:r>
        <w:t>import com.twitter.search.common.decider.SearchDecider;</w:t>
      </w:r>
    </w:p>
    <w:p>
      <w:pPr>
        <w:jc w:val="both"/>
      </w:pPr>
      <w:r>
        <w:t>import com.twitter.search.earlybird.common.ClientIdUtil;</w:t>
      </w:r>
    </w:p>
    <w:p>
      <w:pPr>
        <w:jc w:val="both"/>
      </w:pPr>
      <w:r>
        <w:t>import com.twitter.search.earlybird.thrift.EarlybirdRequest;</w:t>
      </w:r>
    </w:p>
    <w:p>
      <w:pPr>
        <w:jc w:val="both"/>
      </w:pPr>
      <w:r>
        <w:t>import com.twitter.search.earlybird.thrift.EarlybirdResponse;</w:t>
      </w:r>
    </w:p>
    <w:p>
      <w:pPr>
        <w:jc w:val="both"/>
      </w:pPr>
      <w:r>
        <w:t>import com.twitter.search.earlybird.thrift.EarlybirdResponseCode;</w:t>
      </w:r>
    </w:p>
    <w:p>
      <w:pPr>
        <w:jc w:val="both"/>
      </w:pPr>
      <w:r>
        <w:t>import com.twitter.search.earlybird.thrift.ThriftSearchResult;</w:t>
      </w:r>
    </w:p>
    <w:p>
      <w:pPr>
        <w:jc w:val="both"/>
      </w:pPr>
      <w:r>
        <w:t>import com.twitter.search.earlybird.thrift.ThriftSearchResults;</w:t>
      </w:r>
    </w:p>
    <w:p>
      <w:pPr>
        <w:jc w:val="both"/>
      </w:pPr>
      <w:r>
        <w:t>import com.twitter.search.earlybird_root.quota.ClientIdQuotaManager;</w:t>
      </w:r>
    </w:p>
    <w:p>
      <w:pPr>
        <w:jc w:val="both"/>
      </w:pPr>
      <w:r>
        <w:t>import com.twitter.search.earlybird_root.quota.QuotaInfo;</w:t>
      </w:r>
    </w:p>
    <w:p>
      <w:pPr>
        <w:jc w:val="both"/>
      </w:pPr>
      <w:r>
        <w:t>import com.twitter.util.Future;</w:t>
      </w:r>
    </w:p>
    <w:p>
      <w:pPr>
        <w:jc w:val="both"/>
      </w:pPr>
      <w:r/>
    </w:p>
    <w:p>
      <w:pPr>
        <w:jc w:val="both"/>
      </w:pPr>
      <w:r>
        <w:t>public class DisableClientByTierFilter extends SimpleFilter&lt;EarlybirdRequest, EarlybirdResponse&gt; {</w:t>
      </w:r>
    </w:p>
    <w:p>
      <w:pPr>
        <w:jc w:val="both"/>
      </w:pPr>
      <w:r>
        <w:t xml:space="preserve">  private static final String CLIENT_BLOCKED_RESPONSE_PATTERN =</w:t>
      </w:r>
    </w:p>
    <w:p>
      <w:pPr>
        <w:jc w:val="both"/>
      </w:pPr>
      <w:r>
        <w:t xml:space="preserve">      "Requests of client %s are blocked due to %s disable";</w:t>
      </w:r>
    </w:p>
    <w:p>
      <w:pPr>
        <w:jc w:val="both"/>
      </w:pPr>
      <w:r/>
    </w:p>
    <w:p>
      <w:pPr>
        <w:jc w:val="both"/>
      </w:pPr>
      <w:r>
        <w:t xml:space="preserve">  private final SearchDecider decider;</w:t>
      </w:r>
    </w:p>
    <w:p>
      <w:pPr>
        <w:jc w:val="both"/>
      </w:pPr>
      <w:r>
        <w:t xml:space="preserve">  private final ClientIdQuotaManager quotaManager;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Construct the filter by using ClientIdQuotaManager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@Inject</w:t>
      </w:r>
    </w:p>
    <w:p>
      <w:pPr>
        <w:jc w:val="both"/>
      </w:pPr>
      <w:r>
        <w:t xml:space="preserve">  public DisableClientByTierFilter(ClientIdQuotaManager quotaManager, SearchDecider decider) {</w:t>
      </w:r>
    </w:p>
    <w:p>
      <w:pPr>
        <w:jc w:val="both"/>
      </w:pPr>
      <w:r>
        <w:t xml:space="preserve">    this.quotaManager = Preconditions.checkNotNull(quotaManager);</w:t>
      </w:r>
    </w:p>
    <w:p>
      <w:pPr>
        <w:jc w:val="both"/>
      </w:pPr>
      <w:r>
        <w:t xml:space="preserve">    this.decider = decider;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Future&lt;EarlybirdResponse&gt; apply(EarlybirdRequest request,</w:t>
      </w:r>
    </w:p>
    <w:p>
      <w:pPr>
        <w:jc w:val="both"/>
      </w:pPr>
      <w:r>
        <w:t xml:space="preserve">                                         Service&lt;EarlybirdRequest, EarlybirdResponse&gt; service) {</w:t>
      </w:r>
    </w:p>
    <w:p>
      <w:pPr>
        <w:jc w:val="both"/>
      </w:pPr>
      <w:r>
        <w:t xml:space="preserve">    String clientId = ClientIdUtil.getClientIdFromRequest(request);</w:t>
      </w:r>
    </w:p>
    <w:p>
      <w:pPr>
        <w:jc w:val="both"/>
      </w:pPr>
      <w:r>
        <w:t xml:space="preserve">    Optional&lt;QuotaInfo&gt; quotaInfoOptional = quotaManager.getQuotaForClient(clientId);</w:t>
      </w:r>
    </w:p>
    <w:p>
      <w:pPr>
        <w:jc w:val="both"/>
      </w:pPr>
      <w:r>
        <w:t xml:space="preserve">    QuotaInfo quotaInfo = quotaInfoOptional.orElseGet(quotaManager::getCommonPoolQuota);</w:t>
      </w:r>
    </w:p>
    <w:p>
      <w:pPr>
        <w:jc w:val="both"/>
      </w:pPr>
      <w:r>
        <w:t xml:space="preserve">    // Tier value should exist: if client's tier value not in config file, it will be</w:t>
      </w:r>
    </w:p>
    <w:p>
      <w:pPr>
        <w:jc w:val="both"/>
      </w:pPr>
      <w:r>
        <w:t xml:space="preserve">    // set to "no_tier" by default in ConfigBasedQuotaConfig</w:t>
      </w:r>
    </w:p>
    <w:p>
      <w:pPr>
        <w:jc w:val="both"/>
      </w:pPr>
      <w:r>
        <w:t xml:space="preserve">    String tier = quotaInfo.getClientTier();</w:t>
      </w:r>
    </w:p>
    <w:p>
      <w:pPr>
        <w:jc w:val="both"/>
      </w:pPr>
      <w:r/>
    </w:p>
    <w:p>
      <w:pPr>
        <w:jc w:val="both"/>
      </w:pPr>
      <w:r>
        <w:t xml:space="preserve">    Preconditions.checkNotNull(tier);</w:t>
      </w:r>
    </w:p>
    <w:p>
      <w:pPr>
        <w:jc w:val="both"/>
      </w:pPr>
      <w:r/>
    </w:p>
    <w:p>
      <w:pPr>
        <w:jc w:val="both"/>
      </w:pPr>
      <w:r>
        <w:t xml:space="preserve">    if (decider.isAvailable("superroot_unavailable_for_" + tier + "_clients")) {</w:t>
      </w:r>
    </w:p>
    <w:p>
      <w:pPr>
        <w:jc w:val="both"/>
      </w:pPr>
      <w:r>
        <w:t xml:space="preserve">      return Future.value(getClientBlockedResponse(clientId, tier));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return service.apply(request);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EarlybirdResponse getClientBlockedResponse(String clientId, String tier) {</w:t>
      </w:r>
    </w:p>
    <w:p>
      <w:pPr>
        <w:jc w:val="both"/>
      </w:pPr>
      <w:r>
        <w:t xml:space="preserve">    return new EarlybirdResponse(EarlybirdResponseCode.CLIENT_BLOCKED_BY_TIER_ERROR, 0)</w:t>
      </w:r>
    </w:p>
    <w:p>
      <w:pPr>
        <w:jc w:val="both"/>
      </w:pPr>
      <w:r>
        <w:t xml:space="preserve">        .setSearchResults(new ThriftSearchResults()</w:t>
      </w:r>
    </w:p>
    <w:p>
      <w:pPr>
        <w:jc w:val="both"/>
      </w:pPr>
      <w:r>
        <w:t xml:space="preserve">            .setResults(Lists.&lt;ThriftSearchResult&gt;newArrayList()))</w:t>
      </w:r>
    </w:p>
    <w:p>
      <w:pPr>
        <w:jc w:val="both"/>
      </w:pPr>
      <w:r>
        <w:t xml:space="preserve">        .setDebugString(String.format(CLIENT_BLOCKED_RESPONSE_PATTERN, clientId, tier));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