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com.twitter.search.ingester.model;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com.google.common.primitives.Longs;</w:t>
      </w:r>
    </w:p>
    <w:p>
      <w:pPr>
        <w:jc w:val="both"/>
      </w:pPr>
      <w:r/>
    </w:p>
    <w:p>
      <w:pPr>
        <w:jc w:val="both"/>
      </w:pPr>
      <w:r>
        <w:t>import com.twitter.search.common.debug.DebugEventAccumulator;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com.twitter.search.common.partitioning.base.Partitionable;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 of ThriftVersionedEvents, make it partitionable for the queue writer.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IngesterThriftVersionedEvents extends ThriftVersionedEvents</w:t>
      </w:r>
    </w:p>
    <w:p>
      <w:pPr>
        <w:jc w:val="both"/>
      </w:pPr>
      <w:r>
        <w:t xml:space="preserve">    implements Comparable&lt;ThriftVersionedEvents&gt;, Partitionable, DebugEventAccumulator {</w:t>
      </w:r>
    </w:p>
    <w:p>
      <w:pPr>
        <w:jc w:val="both"/>
      </w:pPr>
      <w:r/>
    </w:p>
    <w:p>
      <w:pPr>
        <w:jc w:val="both"/>
      </w:pPr>
      <w:r>
        <w:t xml:space="preserve">  // Make userId field easier to be accessed to calculate partition number</w:t>
      </w:r>
    </w:p>
    <w:p>
      <w:pPr>
        <w:jc w:val="both"/>
      </w:pPr>
      <w:r>
        <w:t xml:space="preserve">  private final long userId;</w:t>
      </w:r>
    </w:p>
    <w:p>
      <w:pPr>
        <w:jc w:val="both"/>
      </w:pPr>
      <w:r/>
    </w:p>
    <w:p>
      <w:pPr>
        <w:jc w:val="both"/>
      </w:pPr>
      <w:r>
        <w:t xml:space="preserve">  public IngesterThriftVersionedEvents(long userId) {</w:t>
      </w:r>
    </w:p>
    <w:p>
      <w:pPr>
        <w:jc w:val="both"/>
      </w:pPr>
      <w:r>
        <w:t xml:space="preserve">    this.userId = userId;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IngesterThriftVersionedEvents(long userId,</w:t>
      </w:r>
    </w:p>
    <w:p>
      <w:pPr>
        <w:jc w:val="both"/>
      </w:pPr>
      <w:r>
        <w:t xml:space="preserve">                                       Map&lt;Byte, ThriftIndexingEvent&gt; versionedEvents) {</w:t>
      </w:r>
    </w:p>
    <w:p>
      <w:pPr>
        <w:jc w:val="both"/>
      </w:pPr>
      <w:r>
        <w:t xml:space="preserve">    super(versionedEvents);</w:t>
      </w:r>
    </w:p>
    <w:p>
      <w:pPr>
        <w:jc w:val="both"/>
      </w:pPr>
      <w:r>
        <w:t xml:space="preserve">    this.userId = userId;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IngesterThriftVersionedEvents(long userId, ThriftVersionedEvents original) {</w:t>
      </w:r>
    </w:p>
    <w:p>
      <w:pPr>
        <w:jc w:val="both"/>
      </w:pPr>
      <w:r>
        <w:t xml:space="preserve">    super(original);</w:t>
      </w:r>
    </w:p>
    <w:p>
      <w:pPr>
        <w:jc w:val="both"/>
      </w:pPr>
      <w:r>
        <w:t xml:space="preserve">    this.userId = userId;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compareTo(ThriftVersionedEvents o) {</w:t>
      </w:r>
    </w:p>
    <w:p>
      <w:pPr>
        <w:jc w:val="both"/>
      </w:pPr>
      <w:r>
        <w:t xml:space="preserve">    return Longs.compare(getId(), o.getId());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getTweetId() {</w:t>
      </w:r>
    </w:p>
    <w:p>
      <w:pPr>
        <w:jc w:val="both"/>
      </w:pPr>
      <w:r>
        <w:t xml:space="preserve">    return this.getId();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getUserId() {</w:t>
      </w:r>
    </w:p>
    <w:p>
      <w:pPr>
        <w:jc w:val="both"/>
      </w:pPr>
      <w:r>
        <w:t xml:space="preserve">    return this.userId;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