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com.twitter.search.ingester.pipeline.twitter;</w:t>
      </w:r>
    </w:p>
    <w:p>
      <w:pPr>
        <w:jc w:val="both"/>
      </w:pPr>
      <w:r/>
    </w:p>
    <w:p>
      <w:pPr>
        <w:jc w:val="both"/>
      </w:pPr>
      <w:r>
        <w:t>import org.apache.commons.pipeline.StageException;</w:t>
      </w:r>
    </w:p>
    <w:p>
      <w:pPr>
        <w:jc w:val="both"/>
      </w:pPr>
      <w:r>
        <w:t>import org.apache.commons.pipeline.validation.ConsumedTypes;</w:t>
      </w:r>
    </w:p>
    <w:p>
      <w:pPr>
        <w:jc w:val="both"/>
      </w:pPr>
      <w:r>
        <w:t>import org.apache.commons.pipeline.validation.ProducesConsumed;</w:t>
      </w:r>
    </w:p>
    <w:p>
      <w:pPr>
        <w:jc w:val="both"/>
      </w:pPr>
      <w:r/>
    </w:p>
    <w:p>
      <w:pPr>
        <w:jc w:val="both"/>
      </w:pPr>
      <w:r>
        <w:t>import com.twitter.search.common.relevance.classifiers.TweetQualityFeatureExtractor;</w:t>
      </w:r>
    </w:p>
    <w:p>
      <w:pPr>
        <w:jc w:val="both"/>
      </w:pPr>
      <w:r>
        <w:t>import com.twitter.search.ingester.model.IngesterTwitterMessage;</w:t>
      </w:r>
    </w:p>
    <w:p>
      <w:pPr>
        <w:jc w:val="both"/>
      </w:pPr>
      <w:r/>
    </w:p>
    <w:p>
      <w:pPr>
        <w:jc w:val="both"/>
      </w:pPr>
      <w:r>
        <w:t>@ConsumedTypes(IngesterTwitterMessage.class)</w:t>
      </w:r>
    </w:p>
    <w:p>
      <w:pPr>
        <w:jc w:val="both"/>
      </w:pPr>
      <w:r>
        <w:t>@ProducesConsumed</w:t>
      </w:r>
    </w:p>
    <w:p>
      <w:pPr>
        <w:jc w:val="both"/>
      </w:pPr>
      <w:r>
        <w:t>public class ComputeTweetSignatureStage extends TwitterBaseStage</w:t>
      </w:r>
    </w:p>
    <w:p>
      <w:pPr>
        <w:jc w:val="both"/>
      </w:pPr>
      <w:r>
        <w:t xml:space="preserve">    &lt;IngesterTwitterMessage, IngesterTwitterMessage&gt; {</w:t>
      </w:r>
    </w:p>
    <w:p>
      <w:pPr>
        <w:jc w:val="both"/>
      </w:pPr>
      <w:r>
        <w:t xml:space="preserve">  private final TweetQualityFeatureExtractor tweetSignatureExtractor =</w:t>
      </w:r>
    </w:p>
    <w:p>
      <w:pPr>
        <w:jc w:val="both"/>
      </w:pPr>
      <w:r>
        <w:t xml:space="preserve">      new TweetQualityFeatureExtractor();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innerProcess(Object obj) throws StageException {</w:t>
      </w:r>
    </w:p>
    <w:p>
      <w:pPr>
        <w:jc w:val="both"/>
      </w:pPr>
      <w:r>
        <w:t xml:space="preserve">    if (!(obj instanceof IngesterTwitterMessage)) {</w:t>
      </w:r>
    </w:p>
    <w:p>
      <w:pPr>
        <w:jc w:val="both"/>
      </w:pPr>
      <w:r>
        <w:t xml:space="preserve">      throw new StageException(this, "Object is not a TwitterMessage instance: " + obj);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IngesterTwitterMessage message = IngesterTwitterMessage.class.cast(obj);</w:t>
      </w:r>
    </w:p>
    <w:p>
      <w:pPr>
        <w:jc w:val="both"/>
      </w:pPr>
      <w:r>
        <w:t xml:space="preserve">    extract(message);</w:t>
      </w:r>
    </w:p>
    <w:p>
      <w:pPr>
        <w:jc w:val="both"/>
      </w:pPr>
      <w:r>
        <w:t xml:space="preserve">    emitAndCount(message);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extract(IngesterTwitterMessage message) {</w:t>
      </w:r>
    </w:p>
    <w:p>
      <w:pPr>
        <w:jc w:val="both"/>
      </w:pPr>
      <w:r>
        <w:t xml:space="preserve">    tweetSignatureExtractor.extractTweetTextFeatures(message);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IngesterTwitterMessage innerRunStageV2(IngesterTwitterMessage message) {</w:t>
      </w:r>
    </w:p>
    <w:p>
      <w:pPr>
        <w:jc w:val="both"/>
      </w:pPr>
      <w:r>
        <w:t xml:space="preserve">    extract(message);</w:t>
      </w:r>
    </w:p>
    <w:p>
      <w:pPr>
        <w:jc w:val="both"/>
      </w:pPr>
      <w:r>
        <w:t xml:space="preserve">    return message;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