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>
        <w:t>INDEX_BY_LABEL = {</w:t>
      </w:r>
    </w:p>
    <w:p>
      <w:pPr>
        <w:jc w:val="both"/>
      </w:pPr>
      <w:r>
        <w:t xml:space="preserve">  "is_clicked": 1,</w:t>
      </w:r>
    </w:p>
    <w:p>
      <w:pPr>
        <w:jc w:val="both"/>
      </w:pPr>
      <w:r>
        <w:t xml:space="preserve">  "is_favorited": 2,</w:t>
      </w:r>
    </w:p>
    <w:p>
      <w:pPr>
        <w:jc w:val="both"/>
      </w:pPr>
      <w:r>
        <w:t xml:space="preserve">  "is_open_linked": 3,</w:t>
      </w:r>
    </w:p>
    <w:p>
      <w:pPr>
        <w:jc w:val="both"/>
      </w:pPr>
      <w:r>
        <w:t xml:space="preserve">  "is_photo_expanded": 4,</w:t>
      </w:r>
    </w:p>
    <w:p>
      <w:pPr>
        <w:jc w:val="both"/>
      </w:pPr>
      <w:r>
        <w:t xml:space="preserve">  "is_profile_clicked": 5,</w:t>
      </w:r>
    </w:p>
    <w:p>
      <w:pPr>
        <w:jc w:val="both"/>
      </w:pPr>
      <w:r>
        <w:t xml:space="preserve">  "is_replied": 6,</w:t>
      </w:r>
    </w:p>
    <w:p>
      <w:pPr>
        <w:jc w:val="both"/>
      </w:pPr>
      <w:r>
        <w:t xml:space="preserve">  "is_retweeted": 7,</w:t>
      </w:r>
    </w:p>
    <w:p>
      <w:pPr>
        <w:jc w:val="both"/>
      </w:pPr>
      <w:r>
        <w:t xml:space="preserve">  "is_video_playback_50": 8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TARGET_LABEL_IDX = 0</w:t>
      </w:r>
    </w:p>
    <w:p>
      <w:pPr>
        <w:jc w:val="both"/>
      </w:pPr>
      <w:r>
        <w:t>EB_SCORE_IDX = 9</w:t>
      </w:r>
    </w:p>
    <w:p>
      <w:pPr>
        <w:jc w:val="both"/>
      </w:pPr>
      <w:r/>
    </w:p>
    <w:p>
      <w:pPr>
        <w:jc w:val="both"/>
      </w:pPr>
      <w:r>
        <w:t>LABEL_NAMES = [label_name for label_name, _ in sorted(INDEX_BY_LABEL.items(), key=lambda item: item[1])]</w:t>
      </w:r>
    </w:p>
    <w:p>
      <w:pPr>
        <w:jc w:val="both"/>
      </w:pPr>
      <w:r/>
    </w:p>
    <w:p>
      <w:pPr>
        <w:jc w:val="both"/>
      </w:pPr>
      <w:r>
        <w:t>PREDICTED_CLASSES = \</w:t>
      </w:r>
    </w:p>
    <w:p>
      <w:pPr>
        <w:jc w:val="both"/>
      </w:pPr>
      <w:r>
        <w:t xml:space="preserve">  ["tf_target"] + ["tf_" + label_name for label_name in LABEL_NAMES] + ["tf_timelines.earlybird_score"] + \</w:t>
      </w:r>
    </w:p>
    <w:p>
      <w:pPr>
        <w:jc w:val="both"/>
      </w:pPr>
      <w:r>
        <w:t xml:space="preserve">  ["lolly_target"] + ["lolly_" + label_name for label_name in LABEL_NAMES] + ["lolly_timelines.earlybird_score"]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