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class LollyModelReader(object):</w:t>
      </w:r>
    </w:p>
    <w:p>
      <w:pPr>
        <w:jc w:val="both"/>
      </w:pPr>
      <w:r>
        <w:t xml:space="preserve">  def __init__(self, lolly_model_file_path):</w:t>
      </w:r>
    </w:p>
    <w:p>
      <w:pPr>
        <w:jc w:val="both"/>
      </w:pPr>
      <w:r>
        <w:t xml:space="preserve">    self._lolly_model_file_path = lolly_model_file_path</w:t>
      </w:r>
    </w:p>
    <w:p>
      <w:pPr>
        <w:jc w:val="both"/>
      </w:pPr>
      <w:r/>
    </w:p>
    <w:p>
      <w:pPr>
        <w:jc w:val="both"/>
      </w:pPr>
      <w:r>
        <w:t xml:space="preserve">  def read(self, process_line_fn):</w:t>
      </w:r>
    </w:p>
    <w:p>
      <w:pPr>
        <w:jc w:val="both"/>
      </w:pPr>
      <w:r>
        <w:t xml:space="preserve">    with open(self._lolly_model_file_path, "r") as file:</w:t>
      </w:r>
    </w:p>
    <w:p>
      <w:pPr>
        <w:jc w:val="both"/>
      </w:pPr>
      <w:r>
        <w:t xml:space="preserve">      for line in file:</w:t>
      </w:r>
    </w:p>
    <w:p>
      <w:pPr>
        <w:jc w:val="both"/>
      </w:pPr>
      <w:r>
        <w:t xml:space="preserve">        process_line_fn(line)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