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DECLARE date_start, date_end DATE;</w:t>
      </w:r>
    </w:p>
    <w:p>
      <w:pPr>
        <w:jc w:val="both"/>
      </w:pPr>
      <w:r>
        <w:t>SET date_end = (SELECT DATE(TIMESTAMP_MILLIS($start_time$)));</w:t>
      </w:r>
    </w:p>
    <w:p>
      <w:pPr>
        <w:jc w:val="both"/>
      </w:pPr>
      <w:r>
        <w:t>SET date_start = DATE_SUB(date_end, INTERVAL 30 DAY);</w:t>
      </w:r>
    </w:p>
    <w:p>
      <w:pPr>
        <w:jc w:val="both"/>
      </w:pPr>
      <w:r/>
    </w:p>
    <w:p>
      <w:pPr>
        <w:jc w:val="both"/>
      </w:pPr>
      <w:r>
        <w:t xml:space="preserve">CREATE OR REPLACE TABLE `twttr-recos-ml-prod.realgraph.candidates_for_training` </w:t>
      </w:r>
    </w:p>
    <w:p>
      <w:pPr>
        <w:jc w:val="both"/>
      </w:pPr>
      <w:r>
        <w:t>PARTITION BY ds</w:t>
      </w:r>
    </w:p>
    <w:p>
      <w:pPr>
        <w:jc w:val="both"/>
      </w:pPr>
      <w:r>
        <w:t>AS</w:t>
      </w:r>
    </w:p>
    <w:p>
      <w:pPr>
        <w:jc w:val="both"/>
      </w:pPr>
      <w:r>
        <w:t>WITH T1 AS (</w:t>
      </w:r>
    </w:p>
    <w:p>
      <w:pPr>
        <w:jc w:val="both"/>
      </w:pPr>
      <w:r>
        <w:t xml:space="preserve">  SELECT source_id, destination_id, label, dateHour</w:t>
      </w:r>
    </w:p>
    <w:p>
      <w:pPr>
        <w:jc w:val="both"/>
      </w:pPr>
      <w:r>
        <w:t xml:space="preserve">  FROM `twttr-bq-cassowary-prod.user.interaction_graph_labels_daily`</w:t>
      </w:r>
    </w:p>
    <w:p>
      <w:pPr>
        <w:jc w:val="both"/>
      </w:pPr>
      <w:r>
        <w:t xml:space="preserve">  LEFT JOIN UNNEST(labels) AS label</w:t>
      </w:r>
    </w:p>
    <w:p>
      <w:pPr>
        <w:jc w:val="both"/>
      </w:pPr>
      <w:r>
        <w:t xml:space="preserve">  WHERE DATE(dateHour) BETWEEN date_start AND date_end</w:t>
      </w:r>
    </w:p>
    <w:p>
      <w:pPr>
        <w:jc w:val="both"/>
      </w:pPr>
      <w:r>
        <w:t>), T2 AS (</w:t>
      </w:r>
    </w:p>
    <w:p>
      <w:pPr>
        <w:jc w:val="both"/>
      </w:pPr>
      <w:r>
        <w:t xml:space="preserve">    SELECT source_id, destination_id, num_tweets</w:t>
      </w:r>
    </w:p>
    <w:p>
      <w:pPr>
        <w:jc w:val="both"/>
      </w:pPr>
      <w:r>
        <w:t xml:space="preserve">  FROM `twttr-recos-ml-prod.realgraph.tweeting_follows`</w:t>
      </w:r>
    </w:p>
    <w:p>
      <w:pPr>
        <w:jc w:val="both"/>
      </w:pPr>
      <w:r>
        <w:t>), T3 AS (</w:t>
      </w:r>
    </w:p>
    <w:p>
      <w:pPr>
        <w:jc w:val="both"/>
      </w:pPr>
      <w:r>
        <w:t xml:space="preserve">SELECT </w:t>
      </w:r>
    </w:p>
    <w:p>
      <w:pPr>
        <w:jc w:val="both"/>
      </w:pPr>
      <w:r>
        <w:t>COALESCE(T1.source_id, T2.source_id) AS source_id,</w:t>
      </w:r>
    </w:p>
    <w:p>
      <w:pPr>
        <w:jc w:val="both"/>
      </w:pPr>
      <w:r>
        <w:t>COALESCE(T1.destination_id, T2.destination_id) AS destination_id,</w:t>
      </w:r>
    </w:p>
    <w:p>
      <w:pPr>
        <w:jc w:val="both"/>
      </w:pPr>
      <w:r>
        <w:t>COUNT(DISTINCT(T1.dateHour)) AS num_days,</w:t>
      </w:r>
    </w:p>
    <w:p>
      <w:pPr>
        <w:jc w:val="both"/>
      </w:pPr>
      <w:r>
        <w:t>MIN(COALESCE(num_tweets,0)) AS num_tweets, -- all rows' num_tweets should be the same</w:t>
      </w:r>
    </w:p>
    <w:p>
      <w:pPr>
        <w:jc w:val="both"/>
      </w:pPr>
      <w:r>
        <w:t>COALESCE(DATE_DIFF(date_end, DATE(MAX(T1.dateHour)), DAY),30) AS days_since_last_interaction,</w:t>
      </w:r>
    </w:p>
    <w:p>
      <w:pPr>
        <w:jc w:val="both"/>
      </w:pPr>
      <w:r>
        <w:t>COUNT(DISTINCT(label)) AS label_types,</w:t>
      </w:r>
    </w:p>
    <w:p>
      <w:pPr>
        <w:jc w:val="both"/>
      </w:pPr>
      <w:r>
        <w:t>COUNTIF(label="num_follows") AS num_follows,</w:t>
      </w:r>
    </w:p>
    <w:p>
      <w:pPr>
        <w:jc w:val="both"/>
      </w:pPr>
      <w:r>
        <w:t>COUNTIF(label="num_favorites") AS num_favorites,</w:t>
      </w:r>
    </w:p>
    <w:p>
      <w:pPr>
        <w:jc w:val="both"/>
      </w:pPr>
      <w:r>
        <w:t>COUNTIF(label="num_tweet_clicks") AS num_tweet_clicks,</w:t>
      </w:r>
    </w:p>
    <w:p>
      <w:pPr>
        <w:jc w:val="both"/>
      </w:pPr>
      <w:r>
        <w:t>COUNTIF(label="num_profile_views") AS num_profile_views,</w:t>
      </w:r>
    </w:p>
    <w:p>
      <w:pPr>
        <w:jc w:val="both"/>
      </w:pPr>
      <w:r>
        <w:t xml:space="preserve">FROM T1 </w:t>
      </w:r>
    </w:p>
    <w:p>
      <w:pPr>
        <w:jc w:val="both"/>
      </w:pPr>
      <w:r>
        <w:t>FULL JOIN T2</w:t>
      </w:r>
    </w:p>
    <w:p>
      <w:pPr>
        <w:jc w:val="both"/>
      </w:pPr>
      <w:r>
        <w:t>USING (source_id, destination_id)</w:t>
      </w:r>
    </w:p>
    <w:p>
      <w:pPr>
        <w:jc w:val="both"/>
      </w:pPr>
      <w:r>
        <w:t>LEFT JOIN `twttr-bq-cassowary-prod.user.interaction_graph_agg_negative_edge_snapshot` N</w:t>
      </w:r>
    </w:p>
    <w:p>
      <w:pPr>
        <w:jc w:val="both"/>
      </w:pPr>
      <w:r>
        <w:t>USING (source_id, destination_id)</w:t>
      </w:r>
    </w:p>
    <w:p>
      <w:pPr>
        <w:jc w:val="both"/>
      </w:pPr>
      <w:r>
        <w:t>WHERE N.source_id IS NULL AND N.destination_id IS NULL</w:t>
      </w:r>
    </w:p>
    <w:p>
      <w:pPr>
        <w:jc w:val="both"/>
      </w:pPr>
      <w:r>
        <w:t>GROUP BY 1,2</w:t>
      </w:r>
    </w:p>
    <w:p>
      <w:pPr>
        <w:jc w:val="both"/>
      </w:pPr>
      <w:r>
        <w:t>ORDER BY 3 DESC,4 DESC</w:t>
      </w:r>
    </w:p>
    <w:p>
      <w:pPr>
        <w:jc w:val="both"/>
      </w:pPr>
      <w:r>
        <w:t>), T4 AS (</w:t>
      </w:r>
    </w:p>
    <w:p>
      <w:pPr>
        <w:jc w:val="both"/>
      </w:pPr>
      <w:r>
        <w:t xml:space="preserve">  SELECT RANK() OVER (PARTITION BY source_id ORDER BY num_days DESC, num_tweets DESC) AS rn, *</w:t>
      </w:r>
    </w:p>
    <w:p>
      <w:pPr>
        <w:jc w:val="both"/>
      </w:pPr>
      <w:r>
        <w:t xml:space="preserve">  FROM T3</w:t>
      </w:r>
    </w:p>
    <w:p>
      <w:pPr>
        <w:jc w:val="both"/>
      </w:pPr>
      <w:r>
        <w:t>) SELECT *, date_end AS ds FROM T4 WHERE rn &lt;= 2000;</w:t>
      </w:r>
    </w:p>
    <w:p>
      <w:pPr>
        <w:jc w:val="both"/>
      </w:pPr>
      <w:r/>
    </w:p>
    <w:p>
      <w:pPr>
        <w:jc w:val="both"/>
      </w:pPr>
      <w:r>
        <w:t>SELECT ds FROM `twttr-recos-ml-prod.realgraph.candidates_for_training`</w:t>
      </w:r>
    </w:p>
    <w:p>
      <w:pPr>
        <w:jc w:val="both"/>
      </w:pPr>
      <w:r>
        <w:t>WHERE ds = (SELECT DATE(TIMESTAMP_MILLIS($start_time$)))</w:t>
      </w:r>
    </w:p>
    <w:p>
      <w:pPr>
        <w:jc w:val="both"/>
      </w:pPr>
      <w:r>
        <w:t>LIMIT 1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