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com.twitter.recos.user_tweet_graph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com.twitter.finagle.tracing.TraceId</w:t>
      </w:r>
    </w:p>
    <w:p>
      <w:pPr>
        <w:jc w:val="both"/>
      </w:pPr>
      <w:r>
        <w:t>import com.twitter.recos.decider.EndpointLoadShedder</w:t>
      </w:r>
    </w:p>
    <w:p>
      <w:pPr>
        <w:jc w:val="both"/>
      </w:pPr>
      <w:r>
        <w:t>import com.twitter.recos.recos_common.thriftscala._</w:t>
      </w:r>
    </w:p>
    <w:p>
      <w:pPr>
        <w:jc w:val="both"/>
      </w:pPr>
      <w:r>
        <w:t>import com.twitter.recos.user_tweet_graph.thriftscala._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scala.concurrent.duration.MILLISECONDS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com.twitter.recos.user_tweet_graph.relatedTweetHandlers.TweetBasedRelatedTweetsHandler</w:t>
      </w:r>
    </w:p>
    <w:p>
      <w:pPr>
        <w:jc w:val="both"/>
      </w:pPr>
      <w:r>
        <w:t>import com.twitter.recos.user_tweet_graph.relatedTweetHandlers.ProducerBasedRelatedTweetsHandler</w:t>
      </w:r>
    </w:p>
    <w:p>
      <w:pPr>
        <w:jc w:val="both"/>
      </w:pPr>
      <w:r>
        <w:t>import com.twitter.recos.user_tweet_graph.relatedTweetHandlers.ConsumersBasedRelatedTweetsHandler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/>
    </w:p>
    <w:p>
      <w:pPr>
        <w:jc w:val="both"/>
      </w:pPr>
      <w:r>
        <w:t>object UserTweetGraph {</w:t>
      </w:r>
    </w:p>
    <w:p>
      <w:pPr>
        <w:jc w:val="both"/>
      </w:pPr>
      <w:r>
        <w:t xml:space="preserve">  def traceId: TraceId = Trace.id</w:t>
      </w:r>
    </w:p>
    <w:p>
      <w:pPr>
        <w:jc w:val="both"/>
      </w:pPr>
      <w:r>
        <w:t xml:space="preserve">  def clientId: Option[ClientId] = ClientId.current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UserTweetGraph(</w:t>
      </w:r>
    </w:p>
    <w:p>
      <w:pPr>
        <w:jc w:val="both"/>
      </w:pPr>
      <w:r>
        <w:t xml:space="preserve">  tweetBasedRelatedTweetsHandler: TweetBasedRelatedTweetsHandler,</w:t>
      </w:r>
    </w:p>
    <w:p>
      <w:pPr>
        <w:jc w:val="both"/>
      </w:pPr>
      <w:r>
        <w:t xml:space="preserve">  producerBasedRelatedTweetsHandler: ProducerBasedRelatedTweetsHandler,</w:t>
      </w:r>
    </w:p>
    <w:p>
      <w:pPr>
        <w:jc w:val="both"/>
      </w:pPr>
      <w:r>
        <w:t xml:space="preserve">  consumersBasedRelatedTweetsHandler: ConsumersBasedRelatedTweetsHandler,</w:t>
      </w:r>
    </w:p>
    <w:p>
      <w:pPr>
        <w:jc w:val="both"/>
      </w:pPr>
      <w:r>
        <w:t xml:space="preserve">  endpointLoadShedder: EndpointLoadShedder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timer: Timer)</w:t>
      </w:r>
    </w:p>
    <w:p>
      <w:pPr>
        <w:jc w:val="both"/>
      </w:pPr>
      <w:r>
        <w:t xml:space="preserve">    extends thriftscala.UserTweetGraph.MethodPerEndpoint {</w:t>
      </w:r>
    </w:p>
    <w:p>
      <w:pPr>
        <w:jc w:val="both"/>
      </w:pPr>
      <w:r/>
    </w:p>
    <w:p>
      <w:pPr>
        <w:jc w:val="both"/>
      </w:pPr>
      <w:r>
        <w:t xml:space="preserve">  private val defaultTimeout: Duration = Duration(50, MILLISECONDS)</w:t>
      </w:r>
    </w:p>
    <w:p>
      <w:pPr>
        <w:jc w:val="both"/>
      </w:pPr>
      <w:r>
        <w:t xml:space="preserve">  private val EmptyResponse = Future.value(RelatedTweetResponse())</w:t>
      </w:r>
    </w:p>
    <w:p>
      <w:pPr>
        <w:jc w:val="both"/>
      </w:pPr>
      <w:r>
        <w:t xml:space="preserve">  private val EmptyFeatureResponse = Future.value(UserTweetFeatureResponse())</w:t>
      </w:r>
    </w:p>
    <w:p>
      <w:pPr>
        <w:jc w:val="both"/>
      </w:pPr>
      <w:r/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override def recommendTweets(request: RecommendTweetRequest): Future[RecommendTweetResponse] =</w:t>
      </w:r>
    </w:p>
    <w:p>
      <w:pPr>
        <w:jc w:val="both"/>
      </w:pPr>
      <w:r>
        <w:t xml:space="preserve">    Future.value(RecommendTweetResponse())</w:t>
      </w:r>
    </w:p>
    <w:p>
      <w:pPr>
        <w:jc w:val="both"/>
      </w:pPr>
      <w:r/>
    </w:p>
    <w:p>
      <w:pPr>
        <w:jc w:val="both"/>
      </w:pPr>
      <w:r>
        <w:t xml:space="preserve">  override def getLeftNodeEdges(request: GetRecentEdgesRequest): Future[GetRecentEdgesResponse] =</w:t>
      </w:r>
    </w:p>
    <w:p>
      <w:pPr>
        <w:jc w:val="both"/>
      </w:pPr>
      <w:r>
        <w:t xml:space="preserve">    Future.value(GetRecentEdgesResponse())</w:t>
      </w:r>
    </w:p>
    <w:p>
      <w:pPr>
        <w:jc w:val="both"/>
      </w:pPr>
      <w:r/>
    </w:p>
    <w:p>
      <w:pPr>
        <w:jc w:val="both"/>
      </w:pPr>
      <w:r>
        <w:t xml:space="preserve">  override def getRightNode(tweet: Long): Future[NodeInfo] = Future.value(NodeInfo())</w:t>
      </w:r>
    </w:p>
    <w:p>
      <w:pPr>
        <w:jc w:val="both"/>
      </w:pPr>
      <w:r/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override def relatedTweets(request: RelatedTweetRequest): Future[RelatedTweetResponse] =</w:t>
      </w:r>
    </w:p>
    <w:p>
      <w:pPr>
        <w:jc w:val="both"/>
      </w:pPr>
      <w:r>
        <w:t xml:space="preserve">    EmptyResponse</w:t>
      </w:r>
    </w:p>
    <w:p>
      <w:pPr>
        <w:jc w:val="both"/>
      </w:pPr>
      <w:r/>
    </w:p>
    <w:p>
      <w:pPr>
        <w:jc w:val="both"/>
      </w:pPr>
      <w:r>
        <w:t xml:space="preserve">  override def tweetBasedRelatedTweets(</w:t>
      </w:r>
    </w:p>
    <w:p>
      <w:pPr>
        <w:jc w:val="both"/>
      </w:pPr>
      <w:r>
        <w:t xml:space="preserve">    request: TweetBasedRelatedTweetRequest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endpointLoadShedder("tweetBasedRelatedTweets") {</w:t>
      </w:r>
    </w:p>
    <w:p>
      <w:pPr>
        <w:jc w:val="both"/>
      </w:pPr>
      <w:r>
        <w:t xml:space="preserve">      tweetBasedRelatedTweetsHandler(request).raiseWithin(defaultTimeout)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log.info("user-tweet-graph_tweetBasedRelatedTweets"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producerBasedRelatedTweets(</w:t>
      </w:r>
    </w:p>
    <w:p>
      <w:pPr>
        <w:jc w:val="both"/>
      </w:pPr>
      <w:r>
        <w:t xml:space="preserve">    request: ProducerBasedRelatedTweetRequest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endpointLoadShedder("producerBasedRelatedTweets") {</w:t>
      </w:r>
    </w:p>
    <w:p>
      <w:pPr>
        <w:jc w:val="both"/>
      </w:pPr>
      <w:r>
        <w:t xml:space="preserve">      producerBasedRelatedTweetsHandler(request).raiseWithin(defaultTimeout)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log.info("user-tweet-graph_producerBasedRelatedTweets"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consumersBasedRelatedTweets(</w:t>
      </w:r>
    </w:p>
    <w:p>
      <w:pPr>
        <w:jc w:val="both"/>
      </w:pPr>
      <w:r>
        <w:t xml:space="preserve">    request: ConsumersBasedRelatedTweetRequest</w:t>
      </w:r>
    </w:p>
    <w:p>
      <w:pPr>
        <w:jc w:val="both"/>
      </w:pPr>
      <w:r>
        <w:t xml:space="preserve">  ): Future[RelatedTweetResponse] =</w:t>
      </w:r>
    </w:p>
    <w:p>
      <w:pPr>
        <w:jc w:val="both"/>
      </w:pPr>
      <w:r>
        <w:t xml:space="preserve">    endpointLoadShedder("consumersBasedRelatedTweets") {</w:t>
      </w:r>
    </w:p>
    <w:p>
      <w:pPr>
        <w:jc w:val="both"/>
      </w:pPr>
      <w:r>
        <w:t xml:space="preserve">      consumersBasedRelatedTweetsHandler(request).raiseWithin(defaultTimeout)</w:t>
      </w:r>
    </w:p>
    <w:p>
      <w:pPr>
        <w:jc w:val="both"/>
      </w:pPr>
      <w:r>
        <w:t xml:space="preserve">    }.rescue {</w:t>
      </w:r>
    </w:p>
    <w:p>
      <w:pPr>
        <w:jc w:val="both"/>
      </w:pPr>
      <w:r>
        <w:t xml:space="preserve">      case EndpointLoadShedder.LoadSheddingException =&gt;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  case e =&gt;</w:t>
      </w:r>
    </w:p>
    <w:p>
      <w:pPr>
        <w:jc w:val="both"/>
      </w:pPr>
      <w:r>
        <w:t xml:space="preserve">        log.info("user-tweet-graph_consumersBasedRelatedTweets" + e)</w:t>
      </w:r>
    </w:p>
    <w:p>
      <w:pPr>
        <w:jc w:val="both"/>
      </w:pPr>
      <w:r>
        <w:t xml:space="preserve">        EmptyResponse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override def userTweetFeatures(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tweetId: TweetId</w:t>
      </w:r>
    </w:p>
    <w:p>
      <w:pPr>
        <w:jc w:val="both"/>
      </w:pPr>
      <w:r>
        <w:t xml:space="preserve">  ): Future[UserTweetFeatureResponse] =</w:t>
      </w:r>
    </w:p>
    <w:p>
      <w:pPr>
        <w:jc w:val="both"/>
      </w:pPr>
      <w:r>
        <w:t xml:space="preserve">    EmptyFeatureResponse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