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</w:t>
      </w:r>
    </w:p>
    <w:p>
      <w:pPr>
        <w:jc w:val="both"/>
      </w:pPr>
      <w:r/>
    </w:p>
    <w:p>
      <w:pPr>
        <w:jc w:val="both"/>
      </w:pPr>
      <w:r>
        <w:t>import com.twitter.simclusters_v2.common.SimClustersMultiEmbeddingId._</w:t>
      </w:r>
    </w:p>
    <w:p>
      <w:pPr>
        <w:jc w:val="both"/>
      </w:pPr>
      <w:r>
        <w:t>import com.twitter.simclusters_v2.thriftscala.SimClustersMultiEmbedding.{Ids, Values}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SimClustersMultiEmbedding,</w:t>
      </w:r>
    </w:p>
    <w:p>
      <w:pPr>
        <w:jc w:val="both"/>
      </w:pPr>
      <w:r>
        <w:t xml:space="preserve">  SimClustersEmbeddingId,</w:t>
      </w:r>
    </w:p>
    <w:p>
      <w:pPr>
        <w:jc w:val="both"/>
      </w:pPr>
      <w:r>
        <w:t xml:space="preserve">  SimClustersMultiEmbeddingId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methods for SimClustersMultiEmbedding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SimClustersMultiEmbedding {</w:t>
      </w:r>
    </w:p>
    <w:p>
      <w:pPr>
        <w:jc w:val="both"/>
      </w:pPr>
      <w:r/>
    </w:p>
    <w:p>
      <w:pPr>
        <w:jc w:val="both"/>
      </w:pPr>
      <w:r>
        <w:t xml:space="preserve">  // Convert a multiEmbedding to a list of (embeddingId, score)</w:t>
      </w:r>
    </w:p>
    <w:p>
      <w:pPr>
        <w:jc w:val="both"/>
      </w:pPr>
      <w:r>
        <w:t xml:space="preserve">  def toSimClustersEmbeddingIdWithScores(</w:t>
      </w:r>
    </w:p>
    <w:p>
      <w:pPr>
        <w:jc w:val="both"/>
      </w:pPr>
      <w:r>
        <w:t xml:space="preserve">    simClustersMultiEmbeddingId: SimClustersMultiEmbeddingId,</w:t>
      </w:r>
    </w:p>
    <w:p>
      <w:pPr>
        <w:jc w:val="both"/>
      </w:pPr>
      <w:r>
        <w:t xml:space="preserve">    simClustersMultiEmbedding: SimClustersMultiEmbedding</w:t>
      </w:r>
    </w:p>
    <w:p>
      <w:pPr>
        <w:jc w:val="both"/>
      </w:pPr>
      <w:r>
        <w:t xml:space="preserve">  ): Seq[(SimClustersEmbeddingId, Double)] = {</w:t>
      </w:r>
    </w:p>
    <w:p>
      <w:pPr>
        <w:jc w:val="both"/>
      </w:pPr>
      <w:r>
        <w:t xml:space="preserve">    simClustersMultiEmbedding match {</w:t>
      </w:r>
    </w:p>
    <w:p>
      <w:pPr>
        <w:jc w:val="both"/>
      </w:pPr>
      <w:r>
        <w:t xml:space="preserve">      case Values(values) =&gt;</w:t>
      </w:r>
    </w:p>
    <w:p>
      <w:pPr>
        <w:jc w:val="both"/>
      </w:pPr>
      <w:r>
        <w:t xml:space="preserve">        values.embeddings.zipWithIndex.map {</w:t>
      </w:r>
    </w:p>
    <w:p>
      <w:pPr>
        <w:jc w:val="both"/>
      </w:pPr>
      <w:r>
        <w:t xml:space="preserve">          case (embeddingWithScore, i) =&gt;</w:t>
      </w:r>
    </w:p>
    <w:p>
      <w:pPr>
        <w:jc w:val="both"/>
      </w:pPr>
      <w:r>
        <w:t xml:space="preserve">            (toEmbeddingId(simClustersMultiEmbeddingId, i), embeddingWithScore.score)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Ids(ids) =&gt;</w:t>
      </w:r>
    </w:p>
    <w:p>
      <w:pPr>
        <w:jc w:val="both"/>
      </w:pPr>
      <w:r>
        <w:t xml:space="preserve">        ids.ids.map(_.toTuple)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