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com.twitter.simclusters_v2.common.clustering</w:t>
      </w:r>
    </w:p>
    <w:p>
      <w:pPr>
        <w:jc w:val="both"/>
      </w:pPr>
      <w:r/>
    </w:p>
    <w:p>
      <w:pPr>
        <w:jc w:val="both"/>
      </w:pPr>
      <w:r>
        <w:t>import com.twitter.eventdetection.common.louvain.LouvainDriver</w:t>
      </w:r>
    </w:p>
    <w:p>
      <w:pPr>
        <w:jc w:val="both"/>
      </w:pPr>
      <w:r>
        <w:t>import com.twitter.eventdetection.common.louvain.NetworkFactory</w:t>
      </w:r>
    </w:p>
    <w:p>
      <w:pPr>
        <w:jc w:val="both"/>
      </w:pPr>
      <w:r>
        <w:t>import com.twitter.eventdetection.common.model.Entity</w:t>
      </w:r>
    </w:p>
    <w:p>
      <w:pPr>
        <w:jc w:val="both"/>
      </w:pPr>
      <w:r>
        <w:t>import com.twitter.eventdetection.common.model.NetworkInput</w:t>
      </w:r>
    </w:p>
    <w:p>
      <w:pPr>
        <w:jc w:val="both"/>
      </w:pPr>
      <w:r>
        <w:t>import com.twitter.eventdetection.common.model.TextEntityValue</w:t>
      </w:r>
    </w:p>
    <w:p>
      <w:pPr>
        <w:jc w:val="both"/>
      </w:pPr>
      <w:r>
        <w:t>import com.twitter.util.Stopwatch</w:t>
      </w:r>
    </w:p>
    <w:p>
      <w:pPr>
        <w:jc w:val="both"/>
      </w:pPr>
      <w:r>
        <w:t>import scala.collection.JavaConverters._</w:t>
      </w:r>
    </w:p>
    <w:p>
      <w:pPr>
        <w:jc w:val="both"/>
      </w:pPr>
      <w:r>
        <w:t>import scala.math.max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Groups entities by the Louvain clustering method.</w:t>
      </w:r>
    </w:p>
    <w:p>
      <w:pPr>
        <w:jc w:val="both"/>
      </w:pPr>
      <w:r>
        <w:t xml:space="preserve"> * @param similarityThreshold: When building the edges between entities, edges with weight</w:t>
      </w:r>
    </w:p>
    <w:p>
      <w:pPr>
        <w:jc w:val="both"/>
      </w:pPr>
      <w:r>
        <w:t xml:space="preserve"> * less than or equal to this threshold will be filtered out.</w:t>
      </w:r>
    </w:p>
    <w:p>
      <w:pPr>
        <w:jc w:val="both"/>
      </w:pPr>
      <w:r>
        <w:t xml:space="preserve"> * @param appliedResolutionFactor: If present, will be used to multiply the applied resolution</w:t>
      </w:r>
    </w:p>
    <w:p>
      <w:pPr>
        <w:jc w:val="both"/>
      </w:pPr>
      <w:r>
        <w:t xml:space="preserve"> * parameter of the Louvain method by this factor.</w:t>
      </w:r>
    </w:p>
    <w:p>
      <w:pPr>
        <w:jc w:val="both"/>
      </w:pPr>
      <w:r>
        <w:t xml:space="preserve"> * Note that the DEFAULT_MAX_RESOLUTION will not be applied.</w:t>
      </w:r>
    </w:p>
    <w:p>
      <w:pPr>
        <w:jc w:val="both"/>
      </w:pPr>
      <w:r>
        <w:t xml:space="preserve"> */</w:t>
      </w:r>
    </w:p>
    <w:p>
      <w:pPr>
        <w:jc w:val="both"/>
      </w:pPr>
      <w:r>
        <w:t>class LouvainClusteringMethod(</w:t>
      </w:r>
    </w:p>
    <w:p>
      <w:pPr>
        <w:jc w:val="both"/>
      </w:pPr>
      <w:r>
        <w:t xml:space="preserve">  similarityThreshold: Double,</w:t>
      </w:r>
    </w:p>
    <w:p>
      <w:pPr>
        <w:jc w:val="both"/>
      </w:pPr>
      <w:r>
        <w:t xml:space="preserve">  appliedResolutionFactor: Option[Double])</w:t>
      </w:r>
    </w:p>
    <w:p>
      <w:pPr>
        <w:jc w:val="both"/>
      </w:pPr>
      <w:r>
        <w:t xml:space="preserve">    extends ClusteringMethod {</w:t>
      </w:r>
    </w:p>
    <w:p>
      <w:pPr>
        <w:jc w:val="both"/>
      </w:pPr>
      <w:r/>
    </w:p>
    <w:p>
      <w:pPr>
        <w:jc w:val="both"/>
      </w:pPr>
      <w:r>
        <w:t xml:space="preserve">  import ClusteringStatistics._</w:t>
      </w:r>
    </w:p>
    <w:p>
      <w:pPr>
        <w:jc w:val="both"/>
      </w:pPr>
      <w:r/>
    </w:p>
    <w:p>
      <w:pPr>
        <w:jc w:val="both"/>
      </w:pPr>
      <w:r>
        <w:t xml:space="preserve">  def cluster[T](</w:t>
      </w:r>
    </w:p>
    <w:p>
      <w:pPr>
        <w:jc w:val="both"/>
      </w:pPr>
      <w:r>
        <w:t xml:space="preserve">    embeddings: Map[Long, T],</w:t>
      </w:r>
    </w:p>
    <w:p>
      <w:pPr>
        <w:jc w:val="both"/>
      </w:pPr>
      <w:r>
        <w:t xml:space="preserve">    similarityFn: (T, T) =&gt; Double,</w:t>
      </w:r>
    </w:p>
    <w:p>
      <w:pPr>
        <w:jc w:val="both"/>
      </w:pPr>
      <w:r>
        <w:t xml:space="preserve">    recordStatCallback: (String, Long) =&gt; Unit = (_, _) =&gt; ()</w:t>
      </w:r>
    </w:p>
    <w:p>
      <w:pPr>
        <w:jc w:val="both"/>
      </w:pPr>
      <w:r>
        <w:t xml:space="preserve">  ): Set[Set[Long]] = {</w:t>
      </w:r>
    </w:p>
    <w:p>
      <w:pPr>
        <w:jc w:val="both"/>
      </w:pPr>
      <w:r/>
    </w:p>
    <w:p>
      <w:pPr>
        <w:jc w:val="both"/>
      </w:pPr>
      <w:r>
        <w:t xml:space="preserve">    // 1. Build the graph on which to run Louvain:</w:t>
      </w:r>
    </w:p>
    <w:p>
      <w:pPr>
        <w:jc w:val="both"/>
      </w:pPr>
      <w:r>
        <w:t xml:space="preserve">    //   - Weigh edges by the similarity between the 2 embeddings,</w:t>
      </w:r>
    </w:p>
    <w:p>
      <w:pPr>
        <w:jc w:val="both"/>
      </w:pPr>
      <w:r>
        <w:t xml:space="preserve">    //   - Filter out edges with weight &lt;= threshold.</w:t>
      </w:r>
    </w:p>
    <w:p>
      <w:pPr>
        <w:jc w:val="both"/>
      </w:pPr>
      <w:r>
        <w:t xml:space="preserve">    val timeSinceGraphBuildStart = Stopwatch.start()</w:t>
      </w:r>
    </w:p>
    <w:p>
      <w:pPr>
        <w:jc w:val="both"/>
      </w:pPr>
      <w:r>
        <w:t xml:space="preserve">    val edges: Seq[((Long, Long), Double)] = embeddings.toSeq</w:t>
      </w:r>
    </w:p>
    <w:p>
      <w:pPr>
        <w:jc w:val="both"/>
      </w:pPr>
      <w:r>
        <w:t xml:space="preserve">      .combinations(2)</w:t>
      </w:r>
    </w:p>
    <w:p>
      <w:pPr>
        <w:jc w:val="both"/>
      </w:pPr>
      <w:r>
        <w:t xml:space="preserve">      .map { pair: Seq[(Long, T)] =&gt; // pair of 2</w:t>
      </w:r>
    </w:p>
    <w:p>
      <w:pPr>
        <w:jc w:val="both"/>
      </w:pPr>
      <w:r>
        <w:t xml:space="preserve">        val (user1, embedding1) = pair.head</w:t>
      </w:r>
    </w:p>
    <w:p>
      <w:pPr>
        <w:jc w:val="both"/>
      </w:pPr>
      <w:r>
        <w:t xml:space="preserve">        val (user2, embedding2) = pair(1)</w:t>
      </w:r>
    </w:p>
    <w:p>
      <w:pPr>
        <w:jc w:val="both"/>
      </w:pPr>
      <w:r>
        <w:t xml:space="preserve">        val similarity = similarityFn(embedding1, embedding2)</w:t>
      </w:r>
    </w:p>
    <w:p>
      <w:pPr>
        <w:jc w:val="both"/>
      </w:pPr>
      <w:r/>
    </w:p>
    <w:p>
      <w:pPr>
        <w:jc w:val="both"/>
      </w:pPr>
      <w:r>
        <w:t xml:space="preserve">        recordStatCallback(</w:t>
      </w:r>
    </w:p>
    <w:p>
      <w:pPr>
        <w:jc w:val="both"/>
      </w:pPr>
      <w:r>
        <w:t xml:space="preserve">          StatComputedSimilarityBeforeFilter,</w:t>
      </w:r>
    </w:p>
    <w:p>
      <w:pPr>
        <w:jc w:val="both"/>
      </w:pPr>
      <w:r>
        <w:t xml:space="preserve">          (similarity * 100).toLong // preserve up to two decimal places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((user1, user2), similarity)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.filter(_._2 &gt; similarityThreshold)</w:t>
      </w:r>
    </w:p>
    <w:p>
      <w:pPr>
        <w:jc w:val="both"/>
      </w:pPr>
      <w:r>
        <w:t xml:space="preserve">      .toSeq</w:t>
      </w:r>
    </w:p>
    <w:p>
      <w:pPr>
        <w:jc w:val="both"/>
      </w:pPr>
      <w:r/>
    </w:p>
    <w:p>
      <w:pPr>
        <w:jc w:val="both"/>
      </w:pPr>
      <w:r>
        <w:t xml:space="preserve">    recordStatCallback(StatSimilarityGraphTotalBuildTime, timeSinceGraphBuildStart().inMilliseconds)</w:t>
      </w:r>
    </w:p>
    <w:p>
      <w:pPr>
        <w:jc w:val="both"/>
      </w:pPr>
      <w:r/>
    </w:p>
    <w:p>
      <w:pPr>
        <w:jc w:val="both"/>
      </w:pPr>
      <w:r>
        <w:t xml:space="preserve">    // check if some entities do not have any incoming / outgoing edge</w:t>
      </w:r>
    </w:p>
    <w:p>
      <w:pPr>
        <w:jc w:val="both"/>
      </w:pPr>
      <w:r>
        <w:t xml:space="preserve">    // these are size-1 clusters (i.e. their own)</w:t>
      </w:r>
    </w:p>
    <w:p>
      <w:pPr>
        <w:jc w:val="both"/>
      </w:pPr>
      <w:r>
        <w:t xml:space="preserve">    val individualClusters: Set[Long] = embeddings.keySet -- edges.flatMap {</w:t>
      </w:r>
    </w:p>
    <w:p>
      <w:pPr>
        <w:jc w:val="both"/>
      </w:pPr>
      <w:r>
        <w:t xml:space="preserve">      case ((user1, user2), _) =&gt; Set(user1, user2)</w:t>
      </w:r>
    </w:p>
    <w:p>
      <w:pPr>
        <w:jc w:val="both"/>
      </w:pPr>
      <w:r>
        <w:t xml:space="preserve">    }.toSet</w:t>
      </w:r>
    </w:p>
    <w:p>
      <w:pPr>
        <w:jc w:val="both"/>
      </w:pPr>
      <w:r/>
    </w:p>
    <w:p>
      <w:pPr>
        <w:jc w:val="both"/>
      </w:pPr>
      <w:r>
        <w:t xml:space="preserve">    // 2. LouvainDriver uses "Entity" as input, so build 2 mappings</w:t>
      </w:r>
    </w:p>
    <w:p>
      <w:pPr>
        <w:jc w:val="both"/>
      </w:pPr>
      <w:r>
        <w:t xml:space="preserve">    // - Long (entity id) -&gt; Entity</w:t>
      </w:r>
    </w:p>
    <w:p>
      <w:pPr>
        <w:jc w:val="both"/>
      </w:pPr>
      <w:r>
        <w:t xml:space="preserve">    // - Entity -&gt; Long (entity id)</w:t>
      </w:r>
    </w:p>
    <w:p>
      <w:pPr>
        <w:jc w:val="both"/>
      </w:pPr>
      <w:r>
        <w:t xml:space="preserve">    val embeddingIdToEntity: Map[Long, Entity] = embeddings.map {</w:t>
      </w:r>
    </w:p>
    <w:p>
      <w:pPr>
        <w:jc w:val="both"/>
      </w:pPr>
      <w:r>
        <w:t xml:space="preserve">      case (id, _) =&gt; id -&gt; Entity(TextEntityValue(id.toString, Some(id.toString)), None)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entityToEmbeddingId: Map[Entity, Long] = embeddingIdToEntity.map {</w:t>
      </w:r>
    </w:p>
    <w:p>
      <w:pPr>
        <w:jc w:val="both"/>
      </w:pPr>
      <w:r>
        <w:t xml:space="preserve">      case (id, e) =&gt; e -&gt; id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3. Create the list of NetworkInput on which to run LouvainDriver</w:t>
      </w:r>
    </w:p>
    <w:p>
      <w:pPr>
        <w:jc w:val="both"/>
      </w:pPr>
      <w:r>
        <w:t xml:space="preserve">    val networkInputList = edges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((fromUserId: Long, toUserId: Long), weight: Double) =&gt;</w:t>
      </w:r>
    </w:p>
    <w:p>
      <w:pPr>
        <w:jc w:val="both"/>
      </w:pPr>
      <w:r>
        <w:t xml:space="preserve">          new NetworkInput(embeddingIdToEntity(fromUserId), embeddingIdToEntity(toUserId), weight)</w:t>
      </w:r>
    </w:p>
    <w:p>
      <w:pPr>
        <w:jc w:val="both"/>
      </w:pPr>
      <w:r>
        <w:t xml:space="preserve">      }.toList.asJava</w:t>
      </w:r>
    </w:p>
    <w:p>
      <w:pPr>
        <w:jc w:val="both"/>
      </w:pPr>
      <w:r/>
    </w:p>
    <w:p>
      <w:pPr>
        <w:jc w:val="both"/>
      </w:pPr>
      <w:r>
        <w:t xml:space="preserve">    val timeSinceClusteringAlgRunStart = Stopwatch.start()</w:t>
      </w:r>
    </w:p>
    <w:p>
      <w:pPr>
        <w:jc w:val="both"/>
      </w:pPr>
      <w:r>
        <w:t xml:space="preserve">    val networkDictionary = NetworkFactory.buildDictionary(networkInputList)</w:t>
      </w:r>
    </w:p>
    <w:p>
      <w:pPr>
        <w:jc w:val="both"/>
      </w:pPr>
      <w:r>
        <w:t xml:space="preserve">    val network = NetworkFactory.buildNetwork(networkInputList, networkDictionary)</w:t>
      </w:r>
    </w:p>
    <w:p>
      <w:pPr>
        <w:jc w:val="both"/>
      </w:pPr>
      <w:r/>
    </w:p>
    <w:p>
      <w:pPr>
        <w:jc w:val="both"/>
      </w:pPr>
      <w:r>
        <w:t xml:space="preserve">    if (networkInputList.size() == 0) {</w:t>
      </w:r>
    </w:p>
    <w:p>
      <w:pPr>
        <w:jc w:val="both"/>
      </w:pPr>
      <w:r>
        <w:t xml:space="preserve">      // handle case if no edge at all (only one entity or all entities are too far apart)</w:t>
      </w:r>
    </w:p>
    <w:p>
      <w:pPr>
        <w:jc w:val="both"/>
      </w:pPr>
      <w:r>
        <w:t xml:space="preserve">      embeddings.keySet.map(e =&gt; Set(e))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4. Run clustering algorithm</w:t>
      </w:r>
    </w:p>
    <w:p>
      <w:pPr>
        <w:jc w:val="both"/>
      </w:pPr>
      <w:r>
        <w:t xml:space="preserve">      val clusteredIds = appliedResolutionFactor match {</w:t>
      </w:r>
    </w:p>
    <w:p>
      <w:pPr>
        <w:jc w:val="both"/>
      </w:pPr>
      <w:r>
        <w:t xml:space="preserve">        case Some(res) =&gt;</w:t>
      </w:r>
    </w:p>
    <w:p>
      <w:pPr>
        <w:jc w:val="both"/>
      </w:pPr>
      <w:r>
        <w:t xml:space="preserve">          LouvainDriver.clusterAppliedResolutionFactor(network, networkDictionary, res)</w:t>
      </w:r>
    </w:p>
    <w:p>
      <w:pPr>
        <w:jc w:val="both"/>
      </w:pPr>
      <w:r>
        <w:t xml:space="preserve">        case None =&gt; LouvainDriver.cluster(network, networkDictionary)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recordStatCallback(</w:t>
      </w:r>
    </w:p>
    <w:p>
      <w:pPr>
        <w:jc w:val="both"/>
      </w:pPr>
      <w:r>
        <w:t xml:space="preserve">        StatClusteringAlgorithmRunTime,</w:t>
      </w:r>
    </w:p>
    <w:p>
      <w:pPr>
        <w:jc w:val="both"/>
      </w:pPr>
      <w:r>
        <w:t xml:space="preserve">        timeSinceClusteringAlgRunStart().inMilliseconds)</w:t>
      </w:r>
    </w:p>
    <w:p>
      <w:pPr>
        <w:jc w:val="both"/>
      </w:pPr>
      <w:r/>
    </w:p>
    <w:p>
      <w:pPr>
        <w:jc w:val="both"/>
      </w:pPr>
      <w:r>
        <w:t xml:space="preserve">      // 5. Post-processing</w:t>
      </w:r>
    </w:p>
    <w:p>
      <w:pPr>
        <w:jc w:val="both"/>
      </w:pPr>
      <w:r>
        <w:t xml:space="preserve">      val atLeast2MembersClusters: Set[Set[Long]] = clusteredIds.asScala</w:t>
      </w:r>
    </w:p>
    <w:p>
      <w:pPr>
        <w:jc w:val="both"/>
      </w:pPr>
      <w:r>
        <w:t xml:space="preserve">        .groupBy(_._2)</w:t>
      </w:r>
    </w:p>
    <w:p>
      <w:pPr>
        <w:jc w:val="both"/>
      </w:pPr>
      <w:r>
        <w:t xml:space="preserve">        .mapValues(_.map { case (e, _) =&gt; entityToEmbeddingId(e) }.toSet)</w:t>
      </w:r>
    </w:p>
    <w:p>
      <w:pPr>
        <w:jc w:val="both"/>
      </w:pPr>
      <w:r>
        <w:t xml:space="preserve">        .values.toSet</w:t>
      </w:r>
    </w:p>
    <w:p>
      <w:pPr>
        <w:jc w:val="both"/>
      </w:pPr>
      <w:r/>
    </w:p>
    <w:p>
      <w:pPr>
        <w:jc w:val="both"/>
      </w:pPr>
      <w:r>
        <w:t xml:space="preserve">      atLeast2MembersClusters ++ individualClusters.map { e =&gt; Set(e) }</w:t>
      </w:r>
    </w:p>
    <w:p>
      <w:pPr>
        <w:jc w:val="both"/>
      </w:pPr>
      <w:r/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clusterWithSilhouette[T](</w:t>
      </w:r>
    </w:p>
    <w:p>
      <w:pPr>
        <w:jc w:val="both"/>
      </w:pPr>
      <w:r>
        <w:t xml:space="preserve">    embeddings: Map[Long, T],</w:t>
      </w:r>
    </w:p>
    <w:p>
      <w:pPr>
        <w:jc w:val="both"/>
      </w:pPr>
      <w:r>
        <w:t xml:space="preserve">    similarityFn: (T, T) =&gt; Double,</w:t>
      </w:r>
    </w:p>
    <w:p>
      <w:pPr>
        <w:jc w:val="both"/>
      </w:pPr>
      <w:r>
        <w:t xml:space="preserve">    similarityFnForSil: (T, T) =&gt; Double,</w:t>
      </w:r>
    </w:p>
    <w:p>
      <w:pPr>
        <w:jc w:val="both"/>
      </w:pPr>
      <w:r>
        <w:t xml:space="preserve">    recordStatCallback: (String, Long) =&gt; Unit = (_, _) =&gt; ()</w:t>
      </w:r>
    </w:p>
    <w:p>
      <w:pPr>
        <w:jc w:val="both"/>
      </w:pPr>
      <w:r>
        <w:t xml:space="preserve">  ): (Set[Set[Long]], Set[Set[(Long, Double)]]) = {</w:t>
      </w:r>
    </w:p>
    <w:p>
      <w:pPr>
        <w:jc w:val="both"/>
      </w:pPr>
      <w:r/>
    </w:p>
    <w:p>
      <w:pPr>
        <w:jc w:val="both"/>
      </w:pPr>
      <w:r>
        <w:t xml:space="preserve">    // 1. Build the graph on which to run Louvain:</w:t>
      </w:r>
    </w:p>
    <w:p>
      <w:pPr>
        <w:jc w:val="both"/>
      </w:pPr>
      <w:r>
        <w:t xml:space="preserve">    //   - Weigh edges by the similarity between the 2 embeddings,</w:t>
      </w:r>
    </w:p>
    <w:p>
      <w:pPr>
        <w:jc w:val="both"/>
      </w:pPr>
      <w:r>
        <w:t xml:space="preserve">    //   - Filter out edges with weight &lt;= threshold.</w:t>
      </w:r>
    </w:p>
    <w:p>
      <w:pPr>
        <w:jc w:val="both"/>
      </w:pPr>
      <w:r>
        <w:t xml:space="preserve">    val timeSinceGraphBuildStart = Stopwatch.start()</w:t>
      </w:r>
    </w:p>
    <w:p>
      <w:pPr>
        <w:jc w:val="both"/>
      </w:pPr>
      <w:r>
        <w:t xml:space="preserve">    val edgesSimilarityMap = collection.mutable.Map[(Long, Long), Double]()</w:t>
      </w:r>
    </w:p>
    <w:p>
      <w:pPr>
        <w:jc w:val="both"/>
      </w:pPr>
      <w:r/>
    </w:p>
    <w:p>
      <w:pPr>
        <w:jc w:val="both"/>
      </w:pPr>
      <w:r>
        <w:t xml:space="preserve">    val edges: Seq[((Long, Long), Double)] = embeddings.toSeq</w:t>
      </w:r>
    </w:p>
    <w:p>
      <w:pPr>
        <w:jc w:val="both"/>
      </w:pPr>
      <w:r>
        <w:t xml:space="preserve">      .combinations(2)</w:t>
      </w:r>
    </w:p>
    <w:p>
      <w:pPr>
        <w:jc w:val="both"/>
      </w:pPr>
      <w:r>
        <w:t xml:space="preserve">      .map { pair: Seq[(Long, T)] =&gt; // pair of 2</w:t>
      </w:r>
    </w:p>
    <w:p>
      <w:pPr>
        <w:jc w:val="both"/>
      </w:pPr>
      <w:r>
        <w:t xml:space="preserve">        val (user1, embedding1) = pair.head</w:t>
      </w:r>
    </w:p>
    <w:p>
      <w:pPr>
        <w:jc w:val="both"/>
      </w:pPr>
      <w:r>
        <w:t xml:space="preserve">        val (user2, embedding2) = pair(1)</w:t>
      </w:r>
    </w:p>
    <w:p>
      <w:pPr>
        <w:jc w:val="both"/>
      </w:pPr>
      <w:r>
        <w:t xml:space="preserve">        val similarity = similarityFn(embedding1, embedding2)</w:t>
      </w:r>
    </w:p>
    <w:p>
      <w:pPr>
        <w:jc w:val="both"/>
      </w:pPr>
      <w:r>
        <w:t xml:space="preserve">        val similarityForSil = similarityFnForSil(embedding1, embedding2)</w:t>
      </w:r>
    </w:p>
    <w:p>
      <w:pPr>
        <w:jc w:val="both"/>
      </w:pPr>
      <w:r>
        <w:t xml:space="preserve">        edgesSimilarityMap.put((user1, user2), similarityForSil)</w:t>
      </w:r>
    </w:p>
    <w:p>
      <w:pPr>
        <w:jc w:val="both"/>
      </w:pPr>
      <w:r>
        <w:t xml:space="preserve">        edgesSimilarityMap.put((user2, user1), similarityForSil)</w:t>
      </w:r>
    </w:p>
    <w:p>
      <w:pPr>
        <w:jc w:val="both"/>
      </w:pPr>
      <w:r/>
    </w:p>
    <w:p>
      <w:pPr>
        <w:jc w:val="both"/>
      </w:pPr>
      <w:r>
        <w:t xml:space="preserve">        recordStatCallback(</w:t>
      </w:r>
    </w:p>
    <w:p>
      <w:pPr>
        <w:jc w:val="both"/>
      </w:pPr>
      <w:r>
        <w:t xml:space="preserve">          StatComputedSimilarityBeforeFilter,</w:t>
      </w:r>
    </w:p>
    <w:p>
      <w:pPr>
        <w:jc w:val="both"/>
      </w:pPr>
      <w:r>
        <w:t xml:space="preserve">          (similarity * 100).toLong // preserve up to two decimal places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((user1, user2), similarity)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.filter(_._2 &gt; similarityThreshold)</w:t>
      </w:r>
    </w:p>
    <w:p>
      <w:pPr>
        <w:jc w:val="both"/>
      </w:pPr>
      <w:r>
        <w:t xml:space="preserve">      .toSeq</w:t>
      </w:r>
    </w:p>
    <w:p>
      <w:pPr>
        <w:jc w:val="both"/>
      </w:pPr>
      <w:r/>
    </w:p>
    <w:p>
      <w:pPr>
        <w:jc w:val="both"/>
      </w:pPr>
      <w:r>
        <w:t xml:space="preserve">    recordStatCallback(StatSimilarityGraphTotalBuildTime, timeSinceGraphBuildStart().inMilliseconds)</w:t>
      </w:r>
    </w:p>
    <w:p>
      <w:pPr>
        <w:jc w:val="both"/>
      </w:pPr>
      <w:r/>
    </w:p>
    <w:p>
      <w:pPr>
        <w:jc w:val="both"/>
      </w:pPr>
      <w:r>
        <w:t xml:space="preserve">    // check if some entities do not have any incoming / outgoing edge</w:t>
      </w:r>
    </w:p>
    <w:p>
      <w:pPr>
        <w:jc w:val="both"/>
      </w:pPr>
      <w:r>
        <w:t xml:space="preserve">    // these are size-1 clusters (i.e. their own)</w:t>
      </w:r>
    </w:p>
    <w:p>
      <w:pPr>
        <w:jc w:val="both"/>
      </w:pPr>
      <w:r>
        <w:t xml:space="preserve">    val individualClusters: Set[Long] = embeddings.keySet -- edges.flatMap {</w:t>
      </w:r>
    </w:p>
    <w:p>
      <w:pPr>
        <w:jc w:val="both"/>
      </w:pPr>
      <w:r>
        <w:t xml:space="preserve">      case ((user1, user2), _) =&gt; Set(user1, user2)</w:t>
      </w:r>
    </w:p>
    <w:p>
      <w:pPr>
        <w:jc w:val="both"/>
      </w:pPr>
      <w:r>
        <w:t xml:space="preserve">    }.toSet</w:t>
      </w:r>
    </w:p>
    <w:p>
      <w:pPr>
        <w:jc w:val="both"/>
      </w:pPr>
      <w:r/>
    </w:p>
    <w:p>
      <w:pPr>
        <w:jc w:val="both"/>
      </w:pPr>
      <w:r>
        <w:t xml:space="preserve">    // 2. LouvainDriver uses "Entity" as input, so build 2 mappings</w:t>
      </w:r>
    </w:p>
    <w:p>
      <w:pPr>
        <w:jc w:val="both"/>
      </w:pPr>
      <w:r>
        <w:t xml:space="preserve">    // - Long (entity id) -&gt; Entity</w:t>
      </w:r>
    </w:p>
    <w:p>
      <w:pPr>
        <w:jc w:val="both"/>
      </w:pPr>
      <w:r>
        <w:t xml:space="preserve">    // - Entity -&gt; Long (entity id)</w:t>
      </w:r>
    </w:p>
    <w:p>
      <w:pPr>
        <w:jc w:val="both"/>
      </w:pPr>
      <w:r>
        <w:t xml:space="preserve">    val embeddingIdToEntity: Map[Long, Entity] = embeddings.map {</w:t>
      </w:r>
    </w:p>
    <w:p>
      <w:pPr>
        <w:jc w:val="both"/>
      </w:pPr>
      <w:r>
        <w:t xml:space="preserve">      case (id, _) =&gt; id -&gt; Entity(TextEntityValue(id.toString, Some(id.toString)), None)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entityToEmbeddingId: Map[Entity, Long] = embeddingIdToEntity.map {</w:t>
      </w:r>
    </w:p>
    <w:p>
      <w:pPr>
        <w:jc w:val="both"/>
      </w:pPr>
      <w:r>
        <w:t xml:space="preserve">      case (id, e) =&gt; e -&gt; id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3. Create the list of NetworkInput on which to run LouvainDriver</w:t>
      </w:r>
    </w:p>
    <w:p>
      <w:pPr>
        <w:jc w:val="both"/>
      </w:pPr>
      <w:r>
        <w:t xml:space="preserve">    val networkInputList = edges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((fromUserId: Long, toUserId: Long), weight: Double) =&gt;</w:t>
      </w:r>
    </w:p>
    <w:p>
      <w:pPr>
        <w:jc w:val="both"/>
      </w:pPr>
      <w:r>
        <w:t xml:space="preserve">          new NetworkInput(embeddingIdToEntity(fromUserId), embeddingIdToEntity(toUserId), weight)</w:t>
      </w:r>
    </w:p>
    <w:p>
      <w:pPr>
        <w:jc w:val="both"/>
      </w:pPr>
      <w:r>
        <w:t xml:space="preserve">      }.toList.asJava</w:t>
      </w:r>
    </w:p>
    <w:p>
      <w:pPr>
        <w:jc w:val="both"/>
      </w:pPr>
      <w:r/>
    </w:p>
    <w:p>
      <w:pPr>
        <w:jc w:val="both"/>
      </w:pPr>
      <w:r>
        <w:t xml:space="preserve">    val timeSinceClusteringAlgRunStart = Stopwatch.start()</w:t>
      </w:r>
    </w:p>
    <w:p>
      <w:pPr>
        <w:jc w:val="both"/>
      </w:pPr>
      <w:r>
        <w:t xml:space="preserve">    val networkDictionary = NetworkFactory.buildDictionary(networkInputList)</w:t>
      </w:r>
    </w:p>
    <w:p>
      <w:pPr>
        <w:jc w:val="both"/>
      </w:pPr>
      <w:r>
        <w:t xml:space="preserve">    val network = NetworkFactory.buildNetwork(networkInputList, networkDictionary)</w:t>
      </w:r>
    </w:p>
    <w:p>
      <w:pPr>
        <w:jc w:val="both"/>
      </w:pPr>
      <w:r/>
    </w:p>
    <w:p>
      <w:pPr>
        <w:jc w:val="both"/>
      </w:pPr>
      <w:r>
        <w:t xml:space="preserve">    val clusters = if (networkInputList.size() == 0) {</w:t>
      </w:r>
    </w:p>
    <w:p>
      <w:pPr>
        <w:jc w:val="both"/>
      </w:pPr>
      <w:r>
        <w:t xml:space="preserve">      // handle case if no edge at all (only one entity or all entities are too far apart)</w:t>
      </w:r>
    </w:p>
    <w:p>
      <w:pPr>
        <w:jc w:val="both"/>
      </w:pPr>
      <w:r>
        <w:t xml:space="preserve">      embeddings.keySet.map(e =&gt; Set(e))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4. Run clustering algorithm</w:t>
      </w:r>
    </w:p>
    <w:p>
      <w:pPr>
        <w:jc w:val="both"/>
      </w:pPr>
      <w:r>
        <w:t xml:space="preserve">      val clusteredIds = appliedResolutionFactor match {</w:t>
      </w:r>
    </w:p>
    <w:p>
      <w:pPr>
        <w:jc w:val="both"/>
      </w:pPr>
      <w:r>
        <w:t xml:space="preserve">        case Some(res) =&gt;</w:t>
      </w:r>
    </w:p>
    <w:p>
      <w:pPr>
        <w:jc w:val="both"/>
      </w:pPr>
      <w:r>
        <w:t xml:space="preserve">          LouvainDriver.clusterAppliedResolutionFactor(network, networkDictionary, res)</w:t>
      </w:r>
    </w:p>
    <w:p>
      <w:pPr>
        <w:jc w:val="both"/>
      </w:pPr>
      <w:r>
        <w:t xml:space="preserve">        case None =&gt; LouvainDriver.cluster(network, networkDictionary)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recordStatCallback(</w:t>
      </w:r>
    </w:p>
    <w:p>
      <w:pPr>
        <w:jc w:val="both"/>
      </w:pPr>
      <w:r>
        <w:t xml:space="preserve">        StatClusteringAlgorithmRunTime,</w:t>
      </w:r>
    </w:p>
    <w:p>
      <w:pPr>
        <w:jc w:val="both"/>
      </w:pPr>
      <w:r>
        <w:t xml:space="preserve">        timeSinceClusteringAlgRunStart().inMilliseconds)</w:t>
      </w:r>
    </w:p>
    <w:p>
      <w:pPr>
        <w:jc w:val="both"/>
      </w:pPr>
      <w:r/>
    </w:p>
    <w:p>
      <w:pPr>
        <w:jc w:val="both"/>
      </w:pPr>
      <w:r>
        <w:t xml:space="preserve">      // 5. Post-processing</w:t>
      </w:r>
    </w:p>
    <w:p>
      <w:pPr>
        <w:jc w:val="both"/>
      </w:pPr>
      <w:r>
        <w:t xml:space="preserve">      val atLeast2MembersClusters: Set[Set[Long]] = clusteredIds.asScala</w:t>
      </w:r>
    </w:p>
    <w:p>
      <w:pPr>
        <w:jc w:val="both"/>
      </w:pPr>
      <w:r>
        <w:t xml:space="preserve">        .groupBy(_._2)</w:t>
      </w:r>
    </w:p>
    <w:p>
      <w:pPr>
        <w:jc w:val="both"/>
      </w:pPr>
      <w:r>
        <w:t xml:space="preserve">        .mapValues(_.map { case (e, _) =&gt; entityToEmbeddingId(e) }.toSet)</w:t>
      </w:r>
    </w:p>
    <w:p>
      <w:pPr>
        <w:jc w:val="both"/>
      </w:pPr>
      <w:r>
        <w:t xml:space="preserve">        .values.toSet</w:t>
      </w:r>
    </w:p>
    <w:p>
      <w:pPr>
        <w:jc w:val="both"/>
      </w:pPr>
      <w:r/>
    </w:p>
    <w:p>
      <w:pPr>
        <w:jc w:val="both"/>
      </w:pPr>
      <w:r>
        <w:t xml:space="preserve">      atLeast2MembersClusters ++ individualClusters.map { e =&gt; Set(e) }</w:t>
      </w:r>
    </w:p>
    <w:p>
      <w:pPr>
        <w:jc w:val="both"/>
      </w:pPr>
      <w:r/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Calculate silhouette metrics</w:t>
      </w:r>
    </w:p>
    <w:p>
      <w:pPr>
        <w:jc w:val="both"/>
      </w:pPr>
      <w:r>
        <w:t xml:space="preserve">    val contactIdWithSilhouette = clusters.map {</w:t>
      </w:r>
    </w:p>
    <w:p>
      <w:pPr>
        <w:jc w:val="both"/>
      </w:pPr>
      <w:r>
        <w:t xml:space="preserve">      case cluster =&gt;</w:t>
      </w:r>
    </w:p>
    <w:p>
      <w:pPr>
        <w:jc w:val="both"/>
      </w:pPr>
      <w:r>
        <w:t xml:space="preserve">        val otherClusters = clusters - cluster</w:t>
      </w:r>
    </w:p>
    <w:p>
      <w:pPr>
        <w:jc w:val="both"/>
      </w:pPr>
      <w:r/>
    </w:p>
    <w:p>
      <w:pPr>
        <w:jc w:val="both"/>
      </w:pPr>
      <w:r>
        <w:t xml:space="preserve">        cluster.map {</w:t>
      </w:r>
    </w:p>
    <w:p>
      <w:pPr>
        <w:jc w:val="both"/>
      </w:pPr>
      <w:r>
        <w:t xml:space="preserve">          case contactId =&gt;</w:t>
      </w:r>
    </w:p>
    <w:p>
      <w:pPr>
        <w:jc w:val="both"/>
      </w:pPr>
      <w:r>
        <w:t xml:space="preserve">            if (otherClusters.isEmpty) {</w:t>
      </w:r>
    </w:p>
    <w:p>
      <w:pPr>
        <w:jc w:val="both"/>
      </w:pPr>
      <w:r>
        <w:t xml:space="preserve">              (contactId, 0.0)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val otherSameClusterContacts = cluster - contactId</w:t>
      </w:r>
    </w:p>
    <w:p>
      <w:pPr>
        <w:jc w:val="both"/>
      </w:pPr>
      <w:r/>
    </w:p>
    <w:p>
      <w:pPr>
        <w:jc w:val="both"/>
      </w:pPr>
      <w:r>
        <w:t xml:space="preserve">              if (otherSameClusterContacts.isEmpty) {</w:t>
      </w:r>
    </w:p>
    <w:p>
      <w:pPr>
        <w:jc w:val="both"/>
      </w:pPr>
      <w:r>
        <w:t xml:space="preserve">                (contactId, 0.0)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// calculate similarity of given userId with all other users in the same cluster</w:t>
      </w:r>
    </w:p>
    <w:p>
      <w:pPr>
        <w:jc w:val="both"/>
      </w:pPr>
      <w:r>
        <w:t xml:space="preserve">                val a_i = otherSameClusterContacts.map {</w:t>
      </w:r>
    </w:p>
    <w:p>
      <w:pPr>
        <w:jc w:val="both"/>
      </w:pPr>
      <w:r>
        <w:t xml:space="preserve">                  case sameClusterContact =&gt;</w:t>
      </w:r>
    </w:p>
    <w:p>
      <w:pPr>
        <w:jc w:val="both"/>
      </w:pPr>
      <w:r>
        <w:t xml:space="preserve">                    edgesSimilarityMap((contactId, sameClusterContact))</w:t>
      </w:r>
    </w:p>
    <w:p>
      <w:pPr>
        <w:jc w:val="both"/>
      </w:pPr>
      <w:r>
        <w:t xml:space="preserve">                }.sum / otherSameClusterContacts.size</w:t>
      </w:r>
    </w:p>
    <w:p>
      <w:pPr>
        <w:jc w:val="both"/>
      </w:pPr>
      <w:r/>
    </w:p>
    <w:p>
      <w:pPr>
        <w:jc w:val="both"/>
      </w:pPr>
      <w:r>
        <w:t xml:space="preserve">                // calculate similarity of given userId to all other clusters, find the best nearest cluster</w:t>
      </w:r>
    </w:p>
    <w:p>
      <w:pPr>
        <w:jc w:val="both"/>
      </w:pPr>
      <w:r>
        <w:t xml:space="preserve">                val b_i = otherClusters.map {</w:t>
      </w:r>
    </w:p>
    <w:p>
      <w:pPr>
        <w:jc w:val="both"/>
      </w:pPr>
      <w:r>
        <w:t xml:space="preserve">                  case otherCluster =&gt;</w:t>
      </w:r>
    </w:p>
    <w:p>
      <w:pPr>
        <w:jc w:val="both"/>
      </w:pPr>
      <w:r>
        <w:t xml:space="preserve">                    otherCluster.map {</w:t>
      </w:r>
    </w:p>
    <w:p>
      <w:pPr>
        <w:jc w:val="both"/>
      </w:pPr>
      <w:r>
        <w:t xml:space="preserve">                      case otherClusterContact =&gt;</w:t>
      </w:r>
    </w:p>
    <w:p>
      <w:pPr>
        <w:jc w:val="both"/>
      </w:pPr>
      <w:r>
        <w:t xml:space="preserve">                        edgesSimilarityMap((contactId, otherClusterContact))</w:t>
      </w:r>
    </w:p>
    <w:p>
      <w:pPr>
        <w:jc w:val="both"/>
      </w:pPr>
      <w:r>
        <w:t xml:space="preserve">                    }.sum / otherCluster.size</w:t>
      </w:r>
    </w:p>
    <w:p>
      <w:pPr>
        <w:jc w:val="both"/>
      </w:pPr>
      <w:r>
        <w:t xml:space="preserve">                }.max</w:t>
      </w:r>
    </w:p>
    <w:p>
      <w:pPr>
        <w:jc w:val="both"/>
      </w:pPr>
      <w:r/>
    </w:p>
    <w:p>
      <w:pPr>
        <w:jc w:val="both"/>
      </w:pPr>
      <w:r>
        <w:t xml:space="preserve">                // silhouette (value) of one userId i</w:t>
      </w:r>
    </w:p>
    <w:p>
      <w:pPr>
        <w:jc w:val="both"/>
      </w:pPr>
      <w:r>
        <w:t xml:space="preserve">                val s_i = (a_i - b_i) / max(a_i, b_i)</w:t>
      </w:r>
    </w:p>
    <w:p>
      <w:pPr>
        <w:jc w:val="both"/>
      </w:pPr>
      <w:r>
        <w:t xml:space="preserve">                (contactId, s_i)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(clusters, contactIdWithSilhouette)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