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</w:t>
      </w:r>
    </w:p>
    <w:p>
      <w:pPr>
        <w:jc w:val="both"/>
      </w:pPr>
      <w:r/>
    </w:p>
    <w:p>
      <w:pPr>
        <w:jc w:val="both"/>
      </w:pPr>
      <w:r>
        <w:t>package object common {</w:t>
      </w:r>
    </w:p>
    <w:p>
      <w:pPr>
        <w:jc w:val="both"/>
      </w:pPr>
      <w:r/>
    </w:p>
    <w:p>
      <w:pPr>
        <w:jc w:val="both"/>
      </w:pPr>
      <w:r>
        <w:t xml:space="preserve">  type TweetId = Long</w:t>
      </w:r>
    </w:p>
    <w:p>
      <w:pPr>
        <w:jc w:val="both"/>
      </w:pPr>
      <w:r>
        <w:t xml:space="preserve">  type UserId = Long</w:t>
      </w:r>
    </w:p>
    <w:p>
      <w:pPr>
        <w:jc w:val="both"/>
      </w:pPr>
      <w:r>
        <w:t xml:space="preserve">  type ClusterId = Int</w:t>
      </w:r>
    </w:p>
    <w:p>
      <w:pPr>
        <w:jc w:val="both"/>
      </w:pPr>
      <w:r>
        <w:t xml:space="preserve">  type SemanticCoreEntityId = Long // Use TopicId if it's a Topic related project.</w:t>
      </w:r>
    </w:p>
    <w:p>
      <w:pPr>
        <w:jc w:val="both"/>
      </w:pPr>
      <w:r>
        <w:t xml:space="preserve">  type UTTEntityId = Long</w:t>
      </w:r>
    </w:p>
    <w:p>
      <w:pPr>
        <w:jc w:val="both"/>
      </w:pPr>
      <w:r>
        <w:t xml:space="preserve">  type Timestamp = Long</w:t>
      </w:r>
    </w:p>
    <w:p>
      <w:pPr>
        <w:jc w:val="both"/>
      </w:pPr>
      <w:r>
        <w:t xml:space="preserve">  type Language = String</w:t>
      </w:r>
    </w:p>
    <w:p>
      <w:pPr>
        <w:jc w:val="both"/>
      </w:pPr>
      <w:r>
        <w:t xml:space="preserve">  type Country = String</w:t>
      </w:r>
    </w:p>
    <w:p>
      <w:pPr>
        <w:jc w:val="both"/>
      </w:pPr>
      <w:r>
        <w:t xml:space="preserve">  type LocaleEntity = (Long, Language)</w:t>
      </w:r>
    </w:p>
    <w:p>
      <w:pPr>
        <w:jc w:val="both"/>
      </w:pPr>
      <w:r>
        <w:t xml:space="preserve">  type TopicId = Long</w:t>
      </w:r>
    </w:p>
    <w:p>
      <w:pPr>
        <w:jc w:val="both"/>
      </w:pPr>
      <w:r>
        <w:t xml:space="preserve">  type GroupId = Long</w:t>
      </w:r>
    </w:p>
    <w:p>
      <w:pPr>
        <w:jc w:val="both"/>
      </w:pPr>
      <w:r>
        <w:t xml:space="preserve">  type SpaceId = String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