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com.twitter.simclusters_v2.hdfs_sources.injections</w:t>
      </w:r>
    </w:p>
    <w:p>
      <w:pPr>
        <w:jc w:val="both"/>
      </w:pPr>
      <w:r/>
    </w:p>
    <w:p>
      <w:pPr>
        <w:jc w:val="both"/>
      </w:pPr>
      <w:r>
        <w:t>import com.twitter.scalding_internal.multiformat.format.keyval.KeyValInjection</w:t>
      </w:r>
    </w:p>
    <w:p>
      <w:pPr>
        <w:jc w:val="both"/>
      </w:pPr>
      <w:r>
        <w:t>import com.twitter.scalding_internal.multiformat.format.keyval.KeyValInjection.{</w:t>
      </w:r>
    </w:p>
    <w:p>
      <w:pPr>
        <w:jc w:val="both"/>
      </w:pPr>
      <w:r>
        <w:t xml:space="preserve">  Long2BigEndian,</w:t>
      </w:r>
    </w:p>
    <w:p>
      <w:pPr>
        <w:jc w:val="both"/>
      </w:pPr>
      <w:r>
        <w:t xml:space="preserve">  ScalaCompactThrift,</w:t>
      </w:r>
    </w:p>
    <w:p>
      <w:pPr>
        <w:jc w:val="both"/>
      </w:pPr>
      <w:r>
        <w:t xml:space="preserve">  StringUtf8</w:t>
      </w:r>
    </w:p>
    <w:p>
      <w:pPr>
        <w:jc w:val="both"/>
      </w:pPr>
      <w:r>
        <w:t>}</w:t>
      </w:r>
    </w:p>
    <w:p>
      <w:pPr>
        <w:jc w:val="both"/>
      </w:pPr>
      <w:r>
        <w:t>import com.twitter.recos.entities.thriftscala.{</w:t>
      </w:r>
    </w:p>
    <w:p>
      <w:pPr>
        <w:jc w:val="both"/>
      </w:pPr>
      <w:r>
        <w:t xml:space="preserve">  SemanticCoreEntityScoreList,</w:t>
      </w:r>
    </w:p>
    <w:p>
      <w:pPr>
        <w:jc w:val="both"/>
      </w:pPr>
      <w:r>
        <w:t xml:space="preserve">  SemanticCoreEntityWithLocale,</w:t>
      </w:r>
    </w:p>
    <w:p>
      <w:pPr>
        <w:jc w:val="both"/>
      </w:pPr>
      <w:r>
        <w:t xml:space="preserve">  UserIdWithLocale,</w:t>
      </w:r>
    </w:p>
    <w:p>
      <w:pPr>
        <w:jc w:val="both"/>
      </w:pPr>
      <w:r>
        <w:t xml:space="preserve">  UserScoreList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SemanticCoreEntitiesInjections {</w:t>
      </w:r>
    </w:p>
    <w:p>
      <w:pPr>
        <w:jc w:val="both"/>
      </w:pPr>
      <w:r/>
    </w:p>
    <w:p>
      <w:pPr>
        <w:jc w:val="both"/>
      </w:pPr>
      <w:r>
        <w:t xml:space="preserve">  final val StringToSemanticCoreEntityScoreListInjection: KeyValInjection[</w:t>
      </w:r>
    </w:p>
    <w:p>
      <w:pPr>
        <w:jc w:val="both"/>
      </w:pPr>
      <w:r>
        <w:t xml:space="preserve">    String,</w:t>
      </w:r>
    </w:p>
    <w:p>
      <w:pPr>
        <w:jc w:val="both"/>
      </w:pPr>
      <w:r>
        <w:t xml:space="preserve">    SemanticCoreEntityScoreList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KeyValInjection(</w:t>
      </w:r>
    </w:p>
    <w:p>
      <w:pPr>
        <w:jc w:val="both"/>
      </w:pPr>
      <w:r>
        <w:t xml:space="preserve">      StringUtf8,</w:t>
      </w:r>
    </w:p>
    <w:p>
      <w:pPr>
        <w:jc w:val="both"/>
      </w:pPr>
      <w:r>
        <w:t xml:space="preserve">      ScalaCompactThrift(SemanticCoreEntityScoreList)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final val LongToSemanticCoreEntityScoreListInjection: KeyValInjection[</w:t>
      </w:r>
    </w:p>
    <w:p>
      <w:pPr>
        <w:jc w:val="both"/>
      </w:pPr>
      <w:r>
        <w:t xml:space="preserve">    Long,</w:t>
      </w:r>
    </w:p>
    <w:p>
      <w:pPr>
        <w:jc w:val="both"/>
      </w:pPr>
      <w:r>
        <w:t xml:space="preserve">    SemanticCoreEntityScoreList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KeyValInjection(</w:t>
      </w:r>
    </w:p>
    <w:p>
      <w:pPr>
        <w:jc w:val="both"/>
      </w:pPr>
      <w:r>
        <w:t xml:space="preserve">      Long2BigEndian,</w:t>
      </w:r>
    </w:p>
    <w:p>
      <w:pPr>
        <w:jc w:val="both"/>
      </w:pPr>
      <w:r>
        <w:t xml:space="preserve">      ScalaCompactThrift(SemanticCoreEntityScoreList)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final val UserWithLocaleToSemanticCoreEntityScoreListInjection: KeyValInjection[</w:t>
      </w:r>
    </w:p>
    <w:p>
      <w:pPr>
        <w:jc w:val="both"/>
      </w:pPr>
      <w:r>
        <w:t xml:space="preserve">    UserIdWithLocale,</w:t>
      </w:r>
    </w:p>
    <w:p>
      <w:pPr>
        <w:jc w:val="both"/>
      </w:pPr>
      <w:r>
        <w:t xml:space="preserve">    SemanticCoreEntityScoreList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KeyValInjection(</w:t>
      </w:r>
    </w:p>
    <w:p>
      <w:pPr>
        <w:jc w:val="both"/>
      </w:pPr>
      <w:r>
        <w:t xml:space="preserve">      ScalaCompactThrift(UserIdWithLocale),</w:t>
      </w:r>
    </w:p>
    <w:p>
      <w:pPr>
        <w:jc w:val="both"/>
      </w:pPr>
      <w:r>
        <w:t xml:space="preserve">      ScalaCompactThrift(SemanticCoreEntityScoreList)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final val SemanticCoreEntityWithLocaleToUsersScoreListInjection: KeyValInjection[</w:t>
      </w:r>
    </w:p>
    <w:p>
      <w:pPr>
        <w:jc w:val="both"/>
      </w:pPr>
      <w:r>
        <w:t xml:space="preserve">    SemanticCoreEntityWithLocale,</w:t>
      </w:r>
    </w:p>
    <w:p>
      <w:pPr>
        <w:jc w:val="both"/>
      </w:pPr>
      <w:r>
        <w:t xml:space="preserve">    UserScoreList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KeyValInjection(</w:t>
      </w:r>
    </w:p>
    <w:p>
      <w:pPr>
        <w:jc w:val="both"/>
      </w:pPr>
      <w:r>
        <w:t xml:space="preserve">      ScalaCompactThrift(SemanticCoreEntityWithLocale),</w:t>
      </w:r>
    </w:p>
    <w:p>
      <w:pPr>
        <w:jc w:val="both"/>
      </w:pPr>
      <w:r>
        <w:t xml:space="preserve">      ScalaCompactThrift(UserScoreList)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