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com.twitter.simclusters_v2.scalding.common.matrix</w:t>
      </w:r>
    </w:p>
    <w:p>
      <w:pPr>
        <w:jc w:val="both"/>
      </w:pPr>
      <w:r/>
    </w:p>
    <w:p>
      <w:pPr>
        <w:jc w:val="both"/>
      </w:pPr>
      <w:r>
        <w:t>import com.twitter.algebird.{Aggregator, Semigroup}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com.twitter.scalding.{TypedPipe, ValuePipe}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matrix trait for representing a matrix backed by TypedPipe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 Type for rows</w:t>
      </w:r>
    </w:p>
    <w:p>
      <w:pPr>
        <w:jc w:val="both"/>
      </w:pPr>
      <w:r>
        <w:t xml:space="preserve"> * @tparam C Type for columns</w:t>
      </w:r>
    </w:p>
    <w:p>
      <w:pPr>
        <w:jc w:val="both"/>
      </w:pPr>
      <w:r>
        <w:t xml:space="preserve"> * @tparam V Type for elements of the matrix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TypedPipeMatrix[R, C, @specialized(Double, Int, Float, Long, Short) V] {</w:t>
      </w:r>
    </w:p>
    <w:p>
      <w:pPr>
        <w:jc w:val="both"/>
      </w:pPr>
      <w:r>
        <w:t xml:space="preserve">  implicit val semigroupV: Semigroup[V]</w:t>
      </w:r>
    </w:p>
    <w:p>
      <w:pPr>
        <w:jc w:val="both"/>
      </w:pPr>
      <w:r>
        <w:t xml:space="preserve">  implicit val numericV: Numeric[V]</w:t>
      </w:r>
    </w:p>
    <w:p>
      <w:pPr>
        <w:jc w:val="both"/>
      </w:pPr>
      <w:r>
        <w:t xml:space="preserve">  implicit val rowOrd: Ordering[R]</w:t>
      </w:r>
    </w:p>
    <w:p>
      <w:pPr>
        <w:jc w:val="both"/>
      </w:pPr>
      <w:r>
        <w:t xml:space="preserve">  implicit val colOrd: Ordering[C]</w:t>
      </w:r>
    </w:p>
    <w:p>
      <w:pPr>
        <w:jc w:val="both"/>
      </w:pPr>
      <w:r>
        <w:t xml:space="preserve">  implicit val rowInj: Injection[R, Array[Byte]]</w:t>
      </w:r>
    </w:p>
    <w:p>
      <w:pPr>
        <w:jc w:val="both"/>
      </w:pPr>
      <w:r>
        <w:t xml:space="preserve">  implicit val colInj: Injection[C, Array[Byte]]</w:t>
      </w:r>
    </w:p>
    <w:p>
      <w:pPr>
        <w:jc w:val="both"/>
      </w:pPr>
      <w:r/>
    </w:p>
    <w:p>
      <w:pPr>
        <w:jc w:val="both"/>
      </w:pPr>
      <w:r>
        <w:t xml:space="preserve">  // num of non-zero elements in the matrix</w:t>
      </w:r>
    </w:p>
    <w:p>
      <w:pPr>
        <w:jc w:val="both"/>
      </w:pPr>
      <w:r>
        <w:t xml:space="preserve">  val nnz: ValuePipe[Long]</w:t>
      </w:r>
    </w:p>
    <w:p>
      <w:pPr>
        <w:jc w:val="both"/>
      </w:pPr>
      <w:r/>
    </w:p>
    <w:p>
      <w:pPr>
        <w:jc w:val="both"/>
      </w:pPr>
      <w:r>
        <w:t xml:space="preserve">  // list of unique rowIds in the matrix</w:t>
      </w:r>
    </w:p>
    <w:p>
      <w:pPr>
        <w:jc w:val="both"/>
      </w:pPr>
      <w:r>
        <w:t xml:space="preserve">  val uniqueRowIds: TypedPipe[R]</w:t>
      </w:r>
    </w:p>
    <w:p>
      <w:pPr>
        <w:jc w:val="both"/>
      </w:pPr>
      <w:r/>
    </w:p>
    <w:p>
      <w:pPr>
        <w:jc w:val="both"/>
      </w:pPr>
      <w:r>
        <w:t xml:space="preserve">  // list of unique unique in the matrix</w:t>
      </w:r>
    </w:p>
    <w:p>
      <w:pPr>
        <w:jc w:val="both"/>
      </w:pPr>
      <w:r>
        <w:t xml:space="preserve">  val uniqueColIds: TypedPipe[C]</w:t>
      </w:r>
    </w:p>
    <w:p>
      <w:pPr>
        <w:jc w:val="both"/>
      </w:pPr>
      <w:r/>
    </w:p>
    <w:p>
      <w:pPr>
        <w:jc w:val="both"/>
      </w:pPr>
      <w:r>
        <w:t xml:space="preserve">  // get a specific row of the matrix</w:t>
      </w:r>
    </w:p>
    <w:p>
      <w:pPr>
        <w:jc w:val="both"/>
      </w:pPr>
      <w:r>
        <w:t xml:space="preserve">  def getRow(rowId: R): TypedPipe[(C, V)]</w:t>
      </w:r>
    </w:p>
    <w:p>
      <w:pPr>
        <w:jc w:val="both"/>
      </w:pPr>
      <w:r/>
    </w:p>
    <w:p>
      <w:pPr>
        <w:jc w:val="both"/>
      </w:pPr>
      <w:r>
        <w:t xml:space="preserve">  // get a specific column of the matrix</w:t>
      </w:r>
    </w:p>
    <w:p>
      <w:pPr>
        <w:jc w:val="both"/>
      </w:pPr>
      <w:r>
        <w:t xml:space="preserve">  def getCol(colId: C): TypedPipe[(R, V)]</w:t>
      </w:r>
    </w:p>
    <w:p>
      <w:pPr>
        <w:jc w:val="both"/>
      </w:pPr>
      <w:r/>
    </w:p>
    <w:p>
      <w:pPr>
        <w:jc w:val="both"/>
      </w:pPr>
      <w:r>
        <w:t xml:space="preserve">  // get the value of an element</w:t>
      </w:r>
    </w:p>
    <w:p>
      <w:pPr>
        <w:jc w:val="both"/>
      </w:pPr>
      <w:r>
        <w:t xml:space="preserve">  def get(rowId: R, colId: C): ValuePipe[V]</w:t>
      </w:r>
    </w:p>
    <w:p>
      <w:pPr>
        <w:jc w:val="both"/>
      </w:pPr>
      <w:r/>
    </w:p>
    <w:p>
      <w:pPr>
        <w:jc w:val="both"/>
      </w:pPr>
      <w:r>
        <w:t xml:space="preserve">  // number of unique rowIds</w:t>
      </w:r>
    </w:p>
    <w:p>
      <w:pPr>
        <w:jc w:val="both"/>
      </w:pPr>
      <w:r>
        <w:t xml:space="preserve">  lazy val numUniqueRows: ValuePipe[Long] = {</w:t>
      </w:r>
    </w:p>
    <w:p>
      <w:pPr>
        <w:jc w:val="both"/>
      </w:pPr>
      <w:r>
        <w:t xml:space="preserve">    this.uniqueRowIds.aggregate(Aggregator.size)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number of unique unique</w:t>
      </w:r>
    </w:p>
    <w:p>
      <w:pPr>
        <w:jc w:val="both"/>
      </w:pPr>
      <w:r>
        <w:t xml:space="preserve">  lazy val numUniqueCols: ValuePipe[Long] = {</w:t>
      </w:r>
    </w:p>
    <w:p>
      <w:pPr>
        <w:jc w:val="both"/>
      </w:pPr>
      <w:r>
        <w:t xml:space="preserve">    this.uniqueColIds.aggregate(Aggregator.size)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