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com.twitter.simclusters_v2.scalding.embedding.tfg</w:t>
      </w:r>
    </w:p>
    <w:p>
      <w:pPr>
        <w:jc w:val="both"/>
      </w:pPr>
      <w:r/>
    </w:p>
    <w:p>
      <w:pPr>
        <w:jc w:val="both"/>
      </w:pPr>
      <w:r>
        <w:t>import com.twitter.dal.client.dataset.KeyValDALDataset</w:t>
      </w:r>
    </w:p>
    <w:p>
      <w:pPr>
        <w:jc w:val="both"/>
      </w:pPr>
      <w:r>
        <w:t>import com.twitter.dal.client.dataset.SnapshotDALDatasetBase</w:t>
      </w:r>
    </w:p>
    <w:p>
      <w:pPr>
        <w:jc w:val="both"/>
      </w:pPr>
      <w:r>
        <w:t>import com.twitter.scalding._</w:t>
      </w:r>
    </w:p>
    <w:p>
      <w:pPr>
        <w:jc w:val="both"/>
      </w:pPr>
      <w:r>
        <w:t>import com.twitter.scalding_internal.dalv2.DAL</w:t>
      </w:r>
    </w:p>
    <w:p>
      <w:pPr>
        <w:jc w:val="both"/>
      </w:pPr>
      <w:r>
        <w:t>import com.twitter.scalding_internal.dalv2.DALWrite.D</w:t>
      </w:r>
    </w:p>
    <w:p>
      <w:pPr>
        <w:jc w:val="both"/>
      </w:pPr>
      <w:r>
        <w:t>import com.twitter.scalding_internal.dalv2.DALWrite.WriteExtension</w:t>
      </w:r>
    </w:p>
    <w:p>
      <w:pPr>
        <w:jc w:val="both"/>
      </w:pPr>
      <w:r>
        <w:t>import com.twitter.scalding_internal.dalv2.remote_access.AllowCrossClusterSameDC</w:t>
      </w:r>
    </w:p>
    <w:p>
      <w:pPr>
        <w:jc w:val="both"/>
      </w:pPr>
      <w:r>
        <w:t>import com.twitter.scalding_internal.multiformat.format.keyval.KeyVal</w:t>
      </w:r>
    </w:p>
    <w:p>
      <w:pPr>
        <w:jc w:val="both"/>
      </w:pPr>
      <w:r>
        <w:t>import com.twitter.simclusters_v2.hdfs_sources.EntityEmbeddingsSources</w:t>
      </w:r>
    </w:p>
    <w:p>
      <w:pPr>
        <w:jc w:val="both"/>
      </w:pPr>
      <w:r>
        <w:t>import com.twitter.simclusters_v2.scalding.embedding.common.EmbeddingUtil</w:t>
      </w:r>
    </w:p>
    <w:p>
      <w:pPr>
        <w:jc w:val="both"/>
      </w:pPr>
      <w:r>
        <w:t>import com.twitter.simclusters_v2.thriftscala.EmbeddingType</w:t>
      </w:r>
    </w:p>
    <w:p>
      <w:pPr>
        <w:jc w:val="both"/>
      </w:pPr>
      <w:r>
        <w:t>import com.twitter.simclusters_v2.thriftscala.ModelVersion</w:t>
      </w:r>
    </w:p>
    <w:p>
      <w:pPr>
        <w:jc w:val="both"/>
      </w:pPr>
      <w:r>
        <w:t>import com.twitter.simclusters_v2.thriftscala.SimClustersEmbeddingId</w:t>
      </w:r>
    </w:p>
    <w:p>
      <w:pPr>
        <w:jc w:val="both"/>
      </w:pPr>
      <w:r>
        <w:t>import com.twitter.simclusters_v2.thriftscala.TfgTopicEmbeddings</w:t>
      </w:r>
    </w:p>
    <w:p>
      <w:pPr>
        <w:jc w:val="both"/>
      </w:pPr>
      <w:r>
        <w:t>import com.twitter.simclusters_v2.thriftscala.UserToInterestedInClusterScores</w:t>
      </w:r>
    </w:p>
    <w:p>
      <w:pPr>
        <w:jc w:val="both"/>
      </w:pPr>
      <w:r>
        <w:t>import com.twitter.simclusters_v2.thriftscala.{SimClustersEmbedding =&gt; ThriftSimClustersEmbedding}</w:t>
      </w:r>
    </w:p>
    <w:p>
      <w:pPr>
        <w:jc w:val="both"/>
      </w:pPr>
      <w:r>
        <w:t>import com.twitter.wtf.scalding.jobs.common.AdhocExecutionApp</w:t>
      </w:r>
    </w:p>
    <w:p>
      <w:pPr>
        <w:jc w:val="both"/>
      </w:pPr>
      <w:r>
        <w:t>import com.twitter.wtf.scalding.jobs.common.ScheduledExecutionApp</w:t>
      </w:r>
    </w:p>
    <w:p>
      <w:pPr>
        <w:jc w:val="both"/>
      </w:pPr>
      <w:r>
        <w:t>import java.util.TimeZone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Jobs to generate Fav-based Topic-Follow-Graph (TFG) topic embeddings</w:t>
      </w:r>
    </w:p>
    <w:p>
      <w:pPr>
        <w:jc w:val="both"/>
      </w:pPr>
      <w:r>
        <w:t xml:space="preserve"> * A topic's fav-based TFG embedding is the sum of its followers' fav-based InterestedIn</w:t>
      </w:r>
    </w:p>
    <w:p>
      <w:pPr>
        <w:jc w:val="both"/>
      </w:pPr>
      <w:r>
        <w:t xml:space="preserve"> */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>./bazel bundle src/scala/com/twitter/simclusters_v2/scalding/embedding/tfg:fav_tfg_topic_embeddings-adhoc</w:t>
      </w:r>
    </w:p>
    <w:p>
      <w:pPr>
        <w:jc w:val="both"/>
      </w:pPr>
      <w:r>
        <w:t xml:space="preserve"> scalding remote run \</w:t>
      </w:r>
    </w:p>
    <w:p>
      <w:pPr>
        <w:jc w:val="both"/>
      </w:pPr>
      <w:r>
        <w:t xml:space="preserve">  --user cassowary \</w:t>
      </w:r>
    </w:p>
    <w:p>
      <w:pPr>
        <w:jc w:val="both"/>
      </w:pPr>
      <w:r>
        <w:t xml:space="preserve">  --keytab /var/lib/tss/keys/fluffy/keytabs/client/cassowary.keytab \</w:t>
      </w:r>
    </w:p>
    <w:p>
      <w:pPr>
        <w:jc w:val="both"/>
      </w:pPr>
      <w:r>
        <w:t xml:space="preserve">  --principal service_acoount@TWITTER.BIZ \</w:t>
      </w:r>
    </w:p>
    <w:p>
      <w:pPr>
        <w:jc w:val="both"/>
      </w:pPr>
      <w:r>
        <w:t xml:space="preserve">  --cluster bluebird-qus1 \</w:t>
      </w:r>
    </w:p>
    <w:p>
      <w:pPr>
        <w:jc w:val="both"/>
      </w:pPr>
      <w:r>
        <w:t xml:space="preserve">  --main-class com.twitter.simclusters_v2.scalding.embedding.tfg.FavTfgTopicEmbeddingsAdhocApp \</w:t>
      </w:r>
    </w:p>
    <w:p>
      <w:pPr>
        <w:jc w:val="both"/>
      </w:pPr>
      <w:r>
        <w:t xml:space="preserve">  --target src/scala/com/twitter/simclusters_v2/scalding/embedding/tfg:fav_tfg_topic_embeddings-adhoc \</w:t>
      </w:r>
    </w:p>
    <w:p>
      <w:pPr>
        <w:jc w:val="both"/>
      </w:pPr>
      <w:r>
        <w:t xml:space="preserve">  --hadoop-properties "scalding.with.reducers.set.explicitly=true mapreduce.job.reduces=4000" \</w:t>
      </w:r>
    </w:p>
    <w:p>
      <w:pPr>
        <w:jc w:val="both"/>
      </w:pPr>
      <w:r>
        <w:t xml:space="preserve">  -- --date 2020-12-08</w:t>
      </w:r>
    </w:p>
    <w:p>
      <w:pPr>
        <w:jc w:val="both"/>
      </w:pPr>
      <w:r>
        <w:t xml:space="preserve"> */</w:t>
      </w:r>
    </w:p>
    <w:p>
      <w:pPr>
        <w:jc w:val="both"/>
      </w:pPr>
      <w:r>
        <w:t>object FavTfgTopicEmbeddingsAdhocApp extends TfgBasedTopicEmbeddingsBaseApp with AdhocExecutionApp {</w:t>
      </w:r>
    </w:p>
    <w:p>
      <w:pPr>
        <w:jc w:val="both"/>
      </w:pPr>
      <w:r>
        <w:t xml:space="preserve">  override val isAdhoc: Boolean = true</w:t>
      </w:r>
    </w:p>
    <w:p>
      <w:pPr>
        <w:jc w:val="both"/>
      </w:pPr>
      <w:r>
        <w:t xml:space="preserve">  override val embeddingType: EmbeddingType = EmbeddingType.FavTfgTopic</w:t>
      </w:r>
    </w:p>
    <w:p>
      <w:pPr>
        <w:jc w:val="both"/>
      </w:pPr>
      <w:r>
        <w:t xml:space="preserve">  override val embeddingSource: KeyValDALDataset[</w:t>
      </w:r>
    </w:p>
    <w:p>
      <w:pPr>
        <w:jc w:val="both"/>
      </w:pPr>
      <w:r>
        <w:t xml:space="preserve">    KeyVal[SimClustersEmbeddingId, ThriftSimClustersEmbedding]</w:t>
      </w:r>
    </w:p>
    <w:p>
      <w:pPr>
        <w:jc w:val="both"/>
      </w:pPr>
      <w:r>
        <w:t xml:space="preserve">  ] = EntityEmbeddingsSources.FavTfgTopicEmbeddingsDataset</w:t>
      </w:r>
    </w:p>
    <w:p>
      <w:pPr>
        <w:jc w:val="both"/>
      </w:pPr>
      <w:r>
        <w:t xml:space="preserve">  override val pathSuffix: String = "fav_tfg_topic_embedding"</w:t>
      </w:r>
    </w:p>
    <w:p>
      <w:pPr>
        <w:jc w:val="both"/>
      </w:pPr>
      <w:r>
        <w:t xml:space="preserve">  override val modelVersion: ModelVersion = ModelVersion.Model20m145kUpdated</w:t>
      </w:r>
    </w:p>
    <w:p>
      <w:pPr>
        <w:jc w:val="both"/>
      </w:pPr>
      <w:r>
        <w:t xml:space="preserve">  override val parquetDataSource: SnapshotDALDatasetBase[TfgTopicEmbeddings] =</w:t>
      </w:r>
    </w:p>
    <w:p>
      <w:pPr>
        <w:jc w:val="both"/>
      </w:pPr>
      <w:r>
        <w:t xml:space="preserve">    EntityEmbeddingsSources.FavTfgTopicEmbeddingsParquetDataset</w:t>
      </w:r>
    </w:p>
    <w:p>
      <w:pPr>
        <w:jc w:val="both"/>
      </w:pPr>
      <w:r>
        <w:t xml:space="preserve">  override def scoreExtractor: UserToInterestedInClusterScores =&gt; Double = scores =&gt;</w:t>
      </w:r>
    </w:p>
    <w:p>
      <w:pPr>
        <w:jc w:val="both"/>
      </w:pPr>
      <w:r>
        <w:t xml:space="preserve">    scores.favScore.getOrElse(0.0)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>./bazel bundle src/scala/com/twitter/simclusters_v2/scalding/embedding/tfg:fav_tfg_topic_embeddings</w:t>
      </w:r>
    </w:p>
    <w:p>
      <w:pPr>
        <w:jc w:val="both"/>
      </w:pPr>
      <w:r>
        <w:t>capesospy-v2 update --build_locally --start_cron fav_tfg_topic_embeddings src/scala/com/twitter/simclusters_v2/capesos_config/atla_proc3.yaml</w:t>
      </w:r>
    </w:p>
    <w:p>
      <w:pPr>
        <w:jc w:val="both"/>
      </w:pPr>
      <w:r>
        <w:t xml:space="preserve"> */</w:t>
      </w:r>
    </w:p>
    <w:p>
      <w:pPr>
        <w:jc w:val="both"/>
      </w:pPr>
      <w:r>
        <w:t>object FavTfgTopicEmbeddingsScheduledApp</w:t>
      </w:r>
    </w:p>
    <w:p>
      <w:pPr>
        <w:jc w:val="both"/>
      </w:pPr>
      <w:r>
        <w:t xml:space="preserve">    extends TfgBasedTopicEmbeddingsBaseApp</w:t>
      </w:r>
    </w:p>
    <w:p>
      <w:pPr>
        <w:jc w:val="both"/>
      </w:pPr>
      <w:r>
        <w:t xml:space="preserve">    with ScheduledExecutionApp {</w:t>
      </w:r>
    </w:p>
    <w:p>
      <w:pPr>
        <w:jc w:val="both"/>
      </w:pPr>
      <w:r>
        <w:t xml:space="preserve">  override val isAdhoc: Boolean = false</w:t>
      </w:r>
    </w:p>
    <w:p>
      <w:pPr>
        <w:jc w:val="both"/>
      </w:pPr>
      <w:r>
        <w:t xml:space="preserve">  override val embeddingType: EmbeddingType = EmbeddingType.FavTfgTopic</w:t>
      </w:r>
    </w:p>
    <w:p>
      <w:pPr>
        <w:jc w:val="both"/>
      </w:pPr>
      <w:r>
        <w:t xml:space="preserve">  override val embeddingSource: KeyValDALDataset[</w:t>
      </w:r>
    </w:p>
    <w:p>
      <w:pPr>
        <w:jc w:val="both"/>
      </w:pPr>
      <w:r>
        <w:t xml:space="preserve">    KeyVal[SimClustersEmbeddingId, ThriftSimClustersEmbedding]</w:t>
      </w:r>
    </w:p>
    <w:p>
      <w:pPr>
        <w:jc w:val="both"/>
      </w:pPr>
      <w:r>
        <w:t xml:space="preserve">  ] = EntityEmbeddingsSources.FavTfgTopicEmbeddingsDataset</w:t>
      </w:r>
    </w:p>
    <w:p>
      <w:pPr>
        <w:jc w:val="both"/>
      </w:pPr>
      <w:r>
        <w:t xml:space="preserve">  override val pathSuffix: String = "fav_tfg_topic_embedding"</w:t>
      </w:r>
    </w:p>
    <w:p>
      <w:pPr>
        <w:jc w:val="both"/>
      </w:pPr>
      <w:r>
        <w:t xml:space="preserve">  override val modelVersion: ModelVersion = ModelVersion.Model20m145kUpdated</w:t>
      </w:r>
    </w:p>
    <w:p>
      <w:pPr>
        <w:jc w:val="both"/>
      </w:pPr>
      <w:r>
        <w:t xml:space="preserve">  override val parquetDataSource: SnapshotDALDatasetBase[TfgTopicEmbeddings] =</w:t>
      </w:r>
    </w:p>
    <w:p>
      <w:pPr>
        <w:jc w:val="both"/>
      </w:pPr>
      <w:r>
        <w:t xml:space="preserve">    EntityEmbeddingsSources.FavTfgTopicEmbeddingsParquetDataset</w:t>
      </w:r>
    </w:p>
    <w:p>
      <w:pPr>
        <w:jc w:val="both"/>
      </w:pPr>
      <w:r>
        <w:t xml:space="preserve">  override def scoreExtractor: UserToInterestedInClusterScores =&gt; Double = scores =&gt;</w:t>
      </w:r>
    </w:p>
    <w:p>
      <w:pPr>
        <w:jc w:val="both"/>
      </w:pPr>
      <w:r>
        <w:t xml:space="preserve">    scores.favScore.getOrElse(0.0)</w:t>
      </w:r>
    </w:p>
    <w:p>
      <w:pPr>
        <w:jc w:val="both"/>
      </w:pPr>
      <w:r/>
    </w:p>
    <w:p>
      <w:pPr>
        <w:jc w:val="both"/>
      </w:pPr>
      <w:r>
        <w:t xml:space="preserve">  override val firstTime: RichDate = RichDate("2020-05-25")</w:t>
      </w:r>
    </w:p>
    <w:p>
      <w:pPr>
        <w:jc w:val="both"/>
      </w:pPr>
      <w:r>
        <w:t xml:space="preserve">  override val batchIncrement: Duration = Days(1)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>./bazel bundle src/scala/com/twitter/simclusters_v2/scalding/embedding/tfg:fav_tfg_topic_embeddings_2020-adhoc</w:t>
      </w:r>
    </w:p>
    <w:p>
      <w:pPr>
        <w:jc w:val="both"/>
      </w:pPr>
      <w:r>
        <w:t xml:space="preserve"> scalding remote run \</w:t>
      </w:r>
    </w:p>
    <w:p>
      <w:pPr>
        <w:jc w:val="both"/>
      </w:pPr>
      <w:r>
        <w:t xml:space="preserve">  --user cassowary \</w:t>
      </w:r>
    </w:p>
    <w:p>
      <w:pPr>
        <w:jc w:val="both"/>
      </w:pPr>
      <w:r>
        <w:t xml:space="preserve">  --keytab /var/lib/tss/keys/fluffy/keytabs/client/cassowary.keytab \</w:t>
      </w:r>
    </w:p>
    <w:p>
      <w:pPr>
        <w:jc w:val="both"/>
      </w:pPr>
      <w:r>
        <w:t xml:space="preserve">  --principal service_acoount@TWITTER.BIZ \</w:t>
      </w:r>
    </w:p>
    <w:p>
      <w:pPr>
        <w:jc w:val="both"/>
      </w:pPr>
      <w:r>
        <w:t xml:space="preserve">  --cluster bluebird-qus1 \</w:t>
      </w:r>
    </w:p>
    <w:p>
      <w:pPr>
        <w:jc w:val="both"/>
      </w:pPr>
      <w:r>
        <w:t xml:space="preserve">  --main-class com.twitter.simclusters_v2.scalding.embedding.tfg.FavTfgTopicEmbeddings2020AdhocApp \</w:t>
      </w:r>
    </w:p>
    <w:p>
      <w:pPr>
        <w:jc w:val="both"/>
      </w:pPr>
      <w:r>
        <w:t xml:space="preserve">  --target src/scala/com/twitter/simclusters_v2/scalding/embedding/tfg:fav_tfg_topic_embeddings_2020-adhoc \</w:t>
      </w:r>
    </w:p>
    <w:p>
      <w:pPr>
        <w:jc w:val="both"/>
      </w:pPr>
      <w:r>
        <w:t xml:space="preserve">  --hadoop-properties "scalding.with.reducers.set.explicitly=true mapreduce.job.reduces=4000" \</w:t>
      </w:r>
    </w:p>
    <w:p>
      <w:pPr>
        <w:jc w:val="both"/>
      </w:pPr>
      <w:r>
        <w:t xml:space="preserve">  -- --date 2020-12-08</w:t>
      </w:r>
    </w:p>
    <w:p>
      <w:pPr>
        <w:jc w:val="both"/>
      </w:pPr>
      <w:r>
        <w:t xml:space="preserve"> */</w:t>
      </w:r>
    </w:p>
    <w:p>
      <w:pPr>
        <w:jc w:val="both"/>
      </w:pPr>
      <w:r>
        <w:t>object FavTfgTopicEmbeddings2020AdhocApp</w:t>
      </w:r>
    </w:p>
    <w:p>
      <w:pPr>
        <w:jc w:val="both"/>
      </w:pPr>
      <w:r>
        <w:t xml:space="preserve">    extends TfgBasedTopicEmbeddingsBaseApp</w:t>
      </w:r>
    </w:p>
    <w:p>
      <w:pPr>
        <w:jc w:val="both"/>
      </w:pPr>
      <w:r>
        <w:t xml:space="preserve">    with AdhocExecutionApp {</w:t>
      </w:r>
    </w:p>
    <w:p>
      <w:pPr>
        <w:jc w:val="both"/>
      </w:pPr>
      <w:r>
        <w:t xml:space="preserve">  override val isAdhoc: Boolean = true</w:t>
      </w:r>
    </w:p>
    <w:p>
      <w:pPr>
        <w:jc w:val="both"/>
      </w:pPr>
      <w:r>
        <w:t xml:space="preserve">  override val embeddingType: EmbeddingType = EmbeddingType.FavTfgTopic</w:t>
      </w:r>
    </w:p>
    <w:p>
      <w:pPr>
        <w:jc w:val="both"/>
      </w:pPr>
      <w:r>
        <w:t xml:space="preserve">  override val embeddingSource: KeyValDALDataset[</w:t>
      </w:r>
    </w:p>
    <w:p>
      <w:pPr>
        <w:jc w:val="both"/>
      </w:pPr>
      <w:r>
        <w:t xml:space="preserve">    KeyVal[SimClustersEmbeddingId, ThriftSimClustersEmbedding]</w:t>
      </w:r>
    </w:p>
    <w:p>
      <w:pPr>
        <w:jc w:val="both"/>
      </w:pPr>
      <w:r>
        <w:t xml:space="preserve">  ] = EntityEmbeddingsSources.FavTfgTopicEmbeddings2020Dataset</w:t>
      </w:r>
    </w:p>
    <w:p>
      <w:pPr>
        <w:jc w:val="both"/>
      </w:pPr>
      <w:r>
        <w:t xml:space="preserve">  override val pathSuffix: String = "fav_tfg_topic_embedding"</w:t>
      </w:r>
    </w:p>
    <w:p>
      <w:pPr>
        <w:jc w:val="both"/>
      </w:pPr>
      <w:r>
        <w:t xml:space="preserve">  override val modelVersion: ModelVersion = ModelVersion.Model20m145k2020</w:t>
      </w:r>
    </w:p>
    <w:p>
      <w:pPr>
        <w:jc w:val="both"/>
      </w:pPr>
      <w:r>
        <w:t xml:space="preserve">  override val parquetDataSource: SnapshotDALDatasetBase[TfgTopicEmbeddings] =</w:t>
      </w:r>
    </w:p>
    <w:p>
      <w:pPr>
        <w:jc w:val="both"/>
      </w:pPr>
      <w:r>
        <w:t xml:space="preserve">    EntityEmbeddingsSources.FavTfgTopicEmbeddings2020ParquetDataset</w:t>
      </w:r>
    </w:p>
    <w:p>
      <w:pPr>
        <w:jc w:val="both"/>
      </w:pPr>
      <w:r>
        <w:t xml:space="preserve">  override def scoreExtractor: UserToInterestedInClusterScores =&gt; Double = scores =&gt;</w:t>
      </w:r>
    </w:p>
    <w:p>
      <w:pPr>
        <w:jc w:val="both"/>
      </w:pPr>
      <w:r>
        <w:t xml:space="preserve">    scores.favScore.getOrElse(0.0)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>./bazel bundle src/scala/com/twitter/simclusters_v2/scalding/embedding/tfg:fav_tfg_topic_embeddings_2020</w:t>
      </w:r>
    </w:p>
    <w:p>
      <w:pPr>
        <w:jc w:val="both"/>
      </w:pPr>
      <w:r>
        <w:t>capesospy-v2 update --build_locally --start_cron fav_tfg_topic_embeddings_2020 src/scala/com/twitter/simclusters_v2/capesos_config/atla_proc3.yaml</w:t>
      </w:r>
    </w:p>
    <w:p>
      <w:pPr>
        <w:jc w:val="both"/>
      </w:pPr>
      <w:r>
        <w:t xml:space="preserve"> */</w:t>
      </w:r>
    </w:p>
    <w:p>
      <w:pPr>
        <w:jc w:val="both"/>
      </w:pPr>
      <w:r>
        <w:t>object FavTfgTopicEmbeddings2020ScheduledApp</w:t>
      </w:r>
    </w:p>
    <w:p>
      <w:pPr>
        <w:jc w:val="both"/>
      </w:pPr>
      <w:r>
        <w:t xml:space="preserve">    extends TfgBasedTopicEmbeddingsBaseApp</w:t>
      </w:r>
    </w:p>
    <w:p>
      <w:pPr>
        <w:jc w:val="both"/>
      </w:pPr>
      <w:r>
        <w:t xml:space="preserve">    with ScheduledExecutionApp {</w:t>
      </w:r>
    </w:p>
    <w:p>
      <w:pPr>
        <w:jc w:val="both"/>
      </w:pPr>
      <w:r>
        <w:t xml:space="preserve">  override val isAdhoc: Boolean = false</w:t>
      </w:r>
    </w:p>
    <w:p>
      <w:pPr>
        <w:jc w:val="both"/>
      </w:pPr>
      <w:r>
        <w:t xml:space="preserve">  override val embeddingType: EmbeddingType = EmbeddingType.FavTfgTopic</w:t>
      </w:r>
    </w:p>
    <w:p>
      <w:pPr>
        <w:jc w:val="both"/>
      </w:pPr>
      <w:r>
        <w:t xml:space="preserve">  override val embeddingSource: KeyValDALDataset[</w:t>
      </w:r>
    </w:p>
    <w:p>
      <w:pPr>
        <w:jc w:val="both"/>
      </w:pPr>
      <w:r>
        <w:t xml:space="preserve">    KeyVal[SimClustersEmbeddingId, ThriftSimClustersEmbedding]</w:t>
      </w:r>
    </w:p>
    <w:p>
      <w:pPr>
        <w:jc w:val="both"/>
      </w:pPr>
      <w:r>
        <w:t xml:space="preserve">  ] = EntityEmbeddingsSources.FavTfgTopicEmbeddings2020Dataset</w:t>
      </w:r>
    </w:p>
    <w:p>
      <w:pPr>
        <w:jc w:val="both"/>
      </w:pPr>
      <w:r>
        <w:t xml:space="preserve">  override val pathSuffix: String = "fav_tfg_topic_embedding"</w:t>
      </w:r>
    </w:p>
    <w:p>
      <w:pPr>
        <w:jc w:val="both"/>
      </w:pPr>
      <w:r>
        <w:t xml:space="preserve">  override val modelVersion: ModelVersion = ModelVersion.Model20m145k2020</w:t>
      </w:r>
    </w:p>
    <w:p>
      <w:pPr>
        <w:jc w:val="both"/>
      </w:pPr>
      <w:r>
        <w:t xml:space="preserve">  override val parquetDataSource: SnapshotDALDatasetBase[TfgTopicEmbeddings] =</w:t>
      </w:r>
    </w:p>
    <w:p>
      <w:pPr>
        <w:jc w:val="both"/>
      </w:pPr>
      <w:r>
        <w:t xml:space="preserve">    EntityEmbeddingsSources.FavTfgTopicEmbeddings2020ParquetDataset</w:t>
      </w:r>
    </w:p>
    <w:p>
      <w:pPr>
        <w:jc w:val="both"/>
      </w:pPr>
      <w:r>
        <w:t xml:space="preserve">  override def scoreExtractor: UserToInterestedInClusterScores =&gt; Double = scores =&gt;</w:t>
      </w:r>
    </w:p>
    <w:p>
      <w:pPr>
        <w:jc w:val="both"/>
      </w:pPr>
      <w:r>
        <w:t xml:space="preserve">    scores.favScore.getOrElse(0.0)</w:t>
      </w:r>
    </w:p>
    <w:p>
      <w:pPr>
        <w:jc w:val="both"/>
      </w:pPr>
      <w:r/>
    </w:p>
    <w:p>
      <w:pPr>
        <w:jc w:val="both"/>
      </w:pPr>
      <w:r>
        <w:t xml:space="preserve">  override val firstTime: RichDate = RichDate("2021-03-10")</w:t>
      </w:r>
    </w:p>
    <w:p>
      <w:pPr>
        <w:jc w:val="both"/>
      </w:pPr>
      <w:r>
        <w:t xml:space="preserve">  override val batchIncrement: Duration = Days(1)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>./bazel bundle src/scala/com/twitter/simclusters_v2/scalding/embedding/tfg:fav_tfg_topic_embeddings_2020_copy</w:t>
      </w:r>
    </w:p>
    <w:p>
      <w:pPr>
        <w:jc w:val="both"/>
      </w:pPr>
      <w:r>
        <w:t>scalding scalding remote run --target src/scala/com/twitter/simclusters_v2/scalding/embedding/tfg:fav_tfg_topic_embeddings_2020_copy</w:t>
      </w:r>
    </w:p>
    <w:p>
      <w:pPr>
        <w:jc w:val="both"/>
      </w:pPr>
      <w:r>
        <w:t xml:space="preserve"> */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is a copy job where we copy the previous version of TFG and write to a new one.</w:t>
      </w:r>
    </w:p>
    <w:p>
      <w:pPr>
        <w:jc w:val="both"/>
      </w:pPr>
      <w:r>
        <w:t xml:space="preserve"> * The dependent dataset for TFG has been deleted.</w:t>
      </w:r>
    </w:p>
    <w:p>
      <w:pPr>
        <w:jc w:val="both"/>
      </w:pPr>
      <w:r>
        <w:t xml:space="preserve"> * Instead of restarting the entire job, we create this temp hacky solution to keep TFG dataset alive until we deprecate topics.</w:t>
      </w:r>
    </w:p>
    <w:p>
      <w:pPr>
        <w:jc w:val="both"/>
      </w:pPr>
      <w:r>
        <w:t xml:space="preserve"> * Having a table TFG doesn't lead to a big quality concern b/c TFG is built from topic follows, which is relative stable</w:t>
      </w:r>
    </w:p>
    <w:p>
      <w:pPr>
        <w:jc w:val="both"/>
      </w:pPr>
      <w:r>
        <w:t xml:space="preserve"> * and we don't have new topics anymore.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FavTfgTopicEmbeddings2020CopyScheduledApp extends ScheduledExecutionApp {</w:t>
      </w:r>
    </w:p>
    <w:p>
      <w:pPr>
        <w:jc w:val="both"/>
      </w:pPr>
      <w:r>
        <w:t xml:space="preserve">  val isAdhoc: Boolean = false</w:t>
      </w:r>
    </w:p>
    <w:p>
      <w:pPr>
        <w:jc w:val="both"/>
      </w:pPr>
      <w:r>
        <w:t xml:space="preserve">  val embeddingType: EmbeddingType = EmbeddingType.FavTfgTopic</w:t>
      </w:r>
    </w:p>
    <w:p>
      <w:pPr>
        <w:jc w:val="both"/>
      </w:pPr>
      <w:r>
        <w:t xml:space="preserve">  val embeddingSource: KeyValDALDataset[</w:t>
      </w:r>
    </w:p>
    <w:p>
      <w:pPr>
        <w:jc w:val="both"/>
      </w:pPr>
      <w:r>
        <w:t xml:space="preserve">    KeyVal[SimClustersEmbeddingId, ThriftSimClustersEmbedding]</w:t>
      </w:r>
    </w:p>
    <w:p>
      <w:pPr>
        <w:jc w:val="both"/>
      </w:pPr>
      <w:r>
        <w:t xml:space="preserve">  ] = EntityEmbeddingsSources.FavTfgTopicEmbeddings2020Dataset</w:t>
      </w:r>
    </w:p>
    <w:p>
      <w:pPr>
        <w:jc w:val="both"/>
      </w:pPr>
      <w:r>
        <w:t xml:space="preserve">  val pathSuffix: String = "fav_tfg_topic_embedding"</w:t>
      </w:r>
    </w:p>
    <w:p>
      <w:pPr>
        <w:jc w:val="both"/>
      </w:pPr>
      <w:r>
        <w:t xml:space="preserve">  val modelVersion: ModelVersion = ModelVersion.Model20m145k2020</w:t>
      </w:r>
    </w:p>
    <w:p>
      <w:pPr>
        <w:jc w:val="both"/>
      </w:pPr>
      <w:r/>
    </w:p>
    <w:p>
      <w:pPr>
        <w:jc w:val="both"/>
      </w:pPr>
      <w:r>
        <w:t xml:space="preserve">  override val firstTime: RichDate = RichDate("2023-01-20")</w:t>
      </w:r>
    </w:p>
    <w:p>
      <w:pPr>
        <w:jc w:val="both"/>
      </w:pPr>
      <w:r>
        <w:t xml:space="preserve">  override val batchIncrement: Duration = Days(3)</w:t>
      </w:r>
    </w:p>
    <w:p>
      <w:pPr>
        <w:jc w:val="both"/>
      </w:pPr>
      <w:r/>
    </w:p>
    <w:p>
      <w:pPr>
        <w:jc w:val="both"/>
      </w:pPr>
      <w:r>
        <w:t xml:space="preserve">  def runOnDateRange(</w:t>
      </w:r>
    </w:p>
    <w:p>
      <w:pPr>
        <w:jc w:val="both"/>
      </w:pPr>
      <w:r>
        <w:t xml:space="preserve">    args: Args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DAL</w:t>
      </w:r>
    </w:p>
    <w:p>
      <w:pPr>
        <w:jc w:val="both"/>
      </w:pPr>
      <w:r>
        <w:t xml:space="preserve">      .readMostRecentSnapshotNoOlderThan(</w:t>
      </w:r>
    </w:p>
    <w:p>
      <w:pPr>
        <w:jc w:val="both"/>
      </w:pPr>
      <w:r>
        <w:t xml:space="preserve">        EntityEmbeddingsSources.FavTfgTopicEmbeddings2020Dataset,</w:t>
      </w:r>
    </w:p>
    <w:p>
      <w:pPr>
        <w:jc w:val="both"/>
      </w:pPr>
      <w:r>
        <w:t xml:space="preserve">        Days(21))</w:t>
      </w:r>
    </w:p>
    <w:p>
      <w:pPr>
        <w:jc w:val="both"/>
      </w:pPr>
      <w:r>
        <w:t xml:space="preserve">      .withRemoteReadPolicy(AllowCrossClusterSameDC)</w:t>
      </w:r>
    </w:p>
    <w:p>
      <w:pPr>
        <w:jc w:val="both"/>
      </w:pPr>
      <w:r>
        <w:t xml:space="preserve">      .toTypedPipe</w:t>
      </w:r>
    </w:p>
    <w:p>
      <w:pPr>
        <w:jc w:val="both"/>
      </w:pPr>
      <w:r>
        <w:t xml:space="preserve">      .writeDALVersionedKeyValExecution(</w:t>
      </w:r>
    </w:p>
    <w:p>
      <w:pPr>
        <w:jc w:val="both"/>
      </w:pPr>
      <w:r>
        <w:t xml:space="preserve">        EntityEmbeddingsSources.FavTfgTopicEmbeddings2020Dataset,</w:t>
      </w:r>
    </w:p>
    <w:p>
      <w:pPr>
        <w:jc w:val="both"/>
      </w:pPr>
      <w:r>
        <w:t xml:space="preserve">        D.Suffix(</w:t>
      </w:r>
    </w:p>
    <w:p>
      <w:pPr>
        <w:jc w:val="both"/>
      </w:pPr>
      <w:r>
        <w:t xml:space="preserve">          EmbeddingUtil</w:t>
      </w:r>
    </w:p>
    <w:p>
      <w:pPr>
        <w:jc w:val="both"/>
      </w:pPr>
      <w:r>
        <w:t xml:space="preserve">            .getHdfsPath(isAdhoc = isAdhoc, isManhattanKeyVal = true, modelVersion, pathSuffix))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