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com.twitter.simclusters_v2.scalding.embedding.tfg</w:t>
      </w:r>
    </w:p>
    <w:p>
      <w:pPr>
        <w:jc w:val="both"/>
      </w:pPr>
      <w:r/>
    </w:p>
    <w:p>
      <w:pPr>
        <w:jc w:val="both"/>
      </w:pPr>
      <w:r>
        <w:t>import com.twitter.dal.client.dataset.{KeyValDALDataset, SnapshotDALDatasetBase}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com.twitter.simclusters_v2.hdfs_sources.EntityEmbeddingsSources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TfgTopicEmbeddings,</w:t>
      </w:r>
    </w:p>
    <w:p>
      <w:pPr>
        <w:jc w:val="both"/>
      </w:pPr>
      <w:r>
        <w:t xml:space="preserve">  UserToInterestedInClusterScores,</w:t>
      </w:r>
    </w:p>
    <w:p>
      <w:pPr>
        <w:jc w:val="both"/>
      </w:pPr>
      <w:r>
        <w:t xml:space="preserve">  SimClustersEmbedding =&gt; ThriftSimClustersEmbedding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Jobs to generate Logfav-based Topic-Follow-Graph (TFG) topic embeddings</w:t>
      </w:r>
    </w:p>
    <w:p>
      <w:pPr>
        <w:jc w:val="both"/>
      </w:pPr>
      <w:r>
        <w:t xml:space="preserve"> * A topic's logfav-based TFG embedding is the sum of its followers' logfav-based InterestedIn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src/scala/com/twitter/simclusters_v2/scalding/embedding/tfg:logfav_tfg_topic_embeddings-adhoc</w:t>
      </w:r>
    </w:p>
    <w:p>
      <w:pPr>
        <w:jc w:val="both"/>
      </w:pPr>
      <w:r>
        <w:t xml:space="preserve"> scalding remote run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--keytab /var/lib/tss/keys/fluffy/keytabs/client/cassowary.keytab \</w:t>
      </w:r>
    </w:p>
    <w:p>
      <w:pPr>
        <w:jc w:val="both"/>
      </w:pPr>
      <w:r>
        <w:t xml:space="preserve">  --principal service_acoount@TWITTER.BIZ \</w:t>
      </w:r>
    </w:p>
    <w:p>
      <w:pPr>
        <w:jc w:val="both"/>
      </w:pPr>
      <w:r>
        <w:t xml:space="preserve">  --cluster bluebird-qus1 \</w:t>
      </w:r>
    </w:p>
    <w:p>
      <w:pPr>
        <w:jc w:val="both"/>
      </w:pPr>
      <w:r>
        <w:t xml:space="preserve">  --main-class com.twitter.simclusters_v2.scalding.embedding.tfg.LogFavTfgTopicEmbeddingsAdhocApp \</w:t>
      </w:r>
    </w:p>
    <w:p>
      <w:pPr>
        <w:jc w:val="both"/>
      </w:pPr>
      <w:r>
        <w:t xml:space="preserve">  --target src/scala/com/twitter/simclusters_v2/scalding/embedding/tfg:logfav_tfg_topic_embeddings-adhoc \</w:t>
      </w:r>
    </w:p>
    <w:p>
      <w:pPr>
        <w:jc w:val="both"/>
      </w:pPr>
      <w:r>
        <w:t xml:space="preserve">  --hadoop-properties "scalding.with.reducers.set.explicitly=true mapreduce.job.reduces=4000" \</w:t>
      </w:r>
    </w:p>
    <w:p>
      <w:pPr>
        <w:jc w:val="both"/>
      </w:pPr>
      <w:r>
        <w:t xml:space="preserve">  -- --date 2020-12-08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LogFavTfgTopicEmbeddingsAdhocApp</w:t>
      </w:r>
    </w:p>
    <w:p>
      <w:pPr>
        <w:jc w:val="both"/>
      </w:pPr>
      <w:r>
        <w:t xml:space="preserve">    extends TfgBasedTopicEmbeddingsBaseApp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embeddingType: EmbeddingType = EmbeddingType.LogFavTfgTopic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EntityEmbeddingsSources.LogFavTfgTopicEmbeddingsDataset</w:t>
      </w:r>
    </w:p>
    <w:p>
      <w:pPr>
        <w:jc w:val="both"/>
      </w:pPr>
      <w:r>
        <w:t xml:space="preserve">  override val pathSuffix: String = "logfav_tfg_topic_embedding"</w:t>
      </w:r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override val parquetDataSource: SnapshotDALDatasetBase[TfgTopicEmbeddings] =</w:t>
      </w:r>
    </w:p>
    <w:p>
      <w:pPr>
        <w:jc w:val="both"/>
      </w:pPr>
      <w:r>
        <w:t xml:space="preserve">    EntityEmbeddingsSources.LogFavTfgTopicEmbeddingsParquetDataset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scores.logFavScore.getOrElse(0.0)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src/scala/com/twitter/simclusters_v2/scalding/embedding/tfg:logfav_tfg_topic_embeddings</w:t>
      </w:r>
    </w:p>
    <w:p>
      <w:pPr>
        <w:jc w:val="both"/>
      </w:pPr>
      <w:r>
        <w:t>capesospy-v2 update --build_locally --start_cron logfav_tfg_topic_embeddings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LogFavTfgTopicEmbeddingsScheduledApp</w:t>
      </w:r>
    </w:p>
    <w:p>
      <w:pPr>
        <w:jc w:val="both"/>
      </w:pPr>
      <w:r>
        <w:t xml:space="preserve">    extends TfgBasedTopicEmbeddingsBaseApp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embeddingType: EmbeddingType = EmbeddingType.LogFavTfgTopic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EntityEmbeddingsSources.LogFavTfgTopicEmbeddingsDataset</w:t>
      </w:r>
    </w:p>
    <w:p>
      <w:pPr>
        <w:jc w:val="both"/>
      </w:pPr>
      <w:r>
        <w:t xml:space="preserve">  override val pathSuffix: String = "logfav_tfg_topic_embedding"</w:t>
      </w:r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scores.logFavScore.getOrElse(0.0)</w:t>
      </w:r>
    </w:p>
    <w:p>
      <w:pPr>
        <w:jc w:val="both"/>
      </w:pPr>
      <w:r>
        <w:t xml:space="preserve">  override val parquetDataSource: SnapshotDALDatasetBase[TfgTopicEmbeddings] =</w:t>
      </w:r>
    </w:p>
    <w:p>
      <w:pPr>
        <w:jc w:val="both"/>
      </w:pPr>
      <w:r>
        <w:t xml:space="preserve">    EntityEmbeddingsSources.LogFavTfgTopicEmbeddingsParquetDataset</w:t>
      </w:r>
    </w:p>
    <w:p>
      <w:pPr>
        <w:jc w:val="both"/>
      </w:pPr>
      <w:r>
        <w:t xml:space="preserve">  override val firstTime: RichDate = RichDate("2020-05-25")</w:t>
      </w:r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