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["bazel-only"],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"3rdparty/jvm/com/twitter/storehaus:algebra",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"3rdparty/src/jvm/com/twitter/storehaus:algebra",</w:t>
      </w:r>
    </w:p>
    <w:p>
      <w:pPr>
        <w:jc w:val="both"/>
      </w:pPr>
      <w:r>
        <w:t xml:space="preserve">        "3rdparty/src/jvm/com/twitter/storehaus:core",</w:t>
      </w:r>
    </w:p>
    <w:p>
      <w:pPr>
        <w:jc w:val="both"/>
      </w:pPr>
      <w:r>
        <w:t xml:space="preserve">        "graphstore/common:flock_follows-java",</w:t>
      </w:r>
    </w:p>
    <w:p>
      <w:pPr>
        <w:jc w:val="both"/>
      </w:pPr>
      <w:r>
        <w:t xml:space="preserve">        "snowflake:id",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"src/java/com/twitter/sbf/graph",</w:t>
      </w:r>
    </w:p>
    <w:p>
      <w:pPr>
        <w:jc w:val="both"/>
      </w:pPr>
      <w:r>
        <w:t xml:space="preserve">        "src/scala/com/twitter/ml/api:api-base",</w:t>
      </w:r>
    </w:p>
    <w:p>
      <w:pPr>
        <w:jc w:val="both"/>
      </w:pPr>
      <w:r>
        <w:t xml:space="preserve">        "src/scala/com/twitter/pluck/source/core_workflows/user_model:condensed_user_state-scala",</w:t>
      </w:r>
    </w:p>
    <w:p>
      <w:pPr>
        <w:jc w:val="both"/>
      </w:pPr>
      <w:r>
        <w:t xml:space="preserve">        "src/scala/com/twitter/scalding_internal/dalv2",</w:t>
      </w:r>
    </w:p>
    <w:p>
      <w:pPr>
        <w:jc w:val="both"/>
      </w:pPr>
      <w:r>
        <w:t xml:space="preserve">        "src/scala/com/twitter/scalding_internal/job",</w:t>
      </w:r>
    </w:p>
    <w:p>
      <w:pPr>
        <w:jc w:val="both"/>
      </w:pPr>
      <w:r>
        <w:t xml:space="preserve">        "src/scala/com/twitter/scalding_internal/job/analytics_batch",</w:t>
      </w:r>
    </w:p>
    <w:p>
      <w:pPr>
        <w:jc w:val="both"/>
      </w:pPr>
      <w:r>
        <w:t xml:space="preserve">        "src/scala/com/twitter/scalding_internal/source",</w:t>
      </w:r>
    </w:p>
    <w:p>
      <w:pPr>
        <w:jc w:val="both"/>
      </w:pPr>
      <w:r>
        <w:t xml:space="preserve">        "src/scala/com/twitter/scalding_internal/source/lzo_scrooge",</w:t>
      </w:r>
    </w:p>
    <w:p>
      <w:pPr>
        <w:jc w:val="both"/>
      </w:pPr>
      <w:r>
        <w:t xml:space="preserve">        "src/scala/com/twitter/simclusters_v2/candidate_source",</w:t>
      </w:r>
    </w:p>
    <w:p>
      <w:pPr>
        <w:jc w:val="both"/>
      </w:pPr>
      <w:r>
        <w:t xml:space="preserve">        "src/scala/com/twitter/simclusters_v2/hdfs_sources",</w:t>
      </w:r>
    </w:p>
    <w:p>
      <w:pPr>
        <w:jc w:val="both"/>
      </w:pPr>
      <w:r>
        <w:t xml:space="preserve">        "src/scala/com/twitter/simclusters_v2/scalding",</w:t>
      </w:r>
    </w:p>
    <w:p>
      <w:pPr>
        <w:jc w:val="both"/>
      </w:pPr>
      <w:r>
        <w:t xml:space="preserve">        "src/scala/com/twitter/simclusters_v2/scalding/common",</w:t>
      </w:r>
    </w:p>
    <w:p>
      <w:pPr>
        <w:jc w:val="both"/>
      </w:pPr>
      <w:r>
        <w:t xml:space="preserve">        "src/scala/com/twitter/simclusters_v2/scalding/offline_job",</w:t>
      </w:r>
    </w:p>
    <w:p>
      <w:pPr>
        <w:jc w:val="both"/>
      </w:pPr>
      <w:r>
        <w:t xml:space="preserve">        "src/scala/com/twitter/simclusters_v2/summingbird/common",</w:t>
      </w:r>
    </w:p>
    <w:p>
      <w:pPr>
        <w:jc w:val="both"/>
      </w:pPr>
      <w:r>
        <w:t xml:space="preserve">        "src/scala/com/twitter/timelines/prediction/features/common",</w:t>
      </w:r>
    </w:p>
    <w:p>
      <w:pPr>
        <w:jc w:val="both"/>
      </w:pPr>
      <w:r>
        <w:t xml:space="preserve">        "src/scala/com/twitter/timelines/prediction/features/itl",</w:t>
      </w:r>
    </w:p>
    <w:p>
      <w:pPr>
        <w:jc w:val="both"/>
      </w:pPr>
      <w:r>
        <w:t xml:space="preserve">        "src/scala/com/twitter/timelines/prediction/features/recap",</w:t>
      </w:r>
    </w:p>
    <w:p>
      <w:pPr>
        <w:jc w:val="both"/>
      </w:pPr>
      <w:r>
        <w:t xml:space="preserve">        "src/scala/com/twitter/wtf/scalding/jobs/common:execution_app",</w:t>
      </w:r>
    </w:p>
    <w:p>
      <w:pPr>
        <w:jc w:val="both"/>
      </w:pPr>
      <w:r>
        <w:t xml:space="preserve">        "src/thrift/com/twitter/hermit/candidate:hermit-candidate-scala",</w:t>
      </w:r>
    </w:p>
    <w:p>
      <w:pPr>
        <w:jc w:val="both"/>
      </w:pPr>
      <w:r>
        <w:t xml:space="preserve">        "src/thrift/com/twitter/wtf/scalding/sims:sims-thrift-scala",</w:t>
      </w:r>
    </w:p>
    <w:p>
      <w:pPr>
        <w:jc w:val="both"/>
      </w:pPr>
      <w:r>
        <w:t xml:space="preserve">        "twadoop_config/configuration/log_categories/group/timeline:timeline_service_favorites-scala",</w:t>
      </w:r>
    </w:p>
    <w:p>
      <w:pPr>
        <w:jc w:val="both"/>
      </w:pPr>
      <w:r>
        <w:t xml:space="preserve">        "usersource/snapshot/src/main/scala/com/twitter/usersource/snapshot/flat:usersource_flat-scala",</w:t>
      </w:r>
    </w:p>
    <w:p>
      <w:pPr>
        <w:jc w:val="both"/>
      </w:pPr>
      <w:r>
        <w:t xml:space="preserve">        "usersource/snapshot/src/main/thrift/com/twitter/usersource/snapshot/flat:flat-scala",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"tweet_embedding-adhoc",</w:t>
      </w:r>
    </w:p>
    <w:p>
      <w:pPr>
        <w:jc w:val="both"/>
      </w:pPr>
      <w:r>
        <w:t xml:space="preserve">    main = "com.twitter.simclusters_v2.scalding.offline_job.SimClustersTweetEmbeddingAdhocApp",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":adhoc",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"tweet_embedding_evaluation_samples-adhoc",</w:t>
      </w:r>
    </w:p>
    <w:p>
      <w:pPr>
        <w:jc w:val="both"/>
      </w:pPr>
      <w:r>
        <w:t xml:space="preserve">    main = "com.twitter.simclusters_v2.scalding.offline_job.TweetSimilarityEvaluationSamplingAdhocApp",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":adhoc",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"tweet_embedding_evaluation-adhoc",</w:t>
      </w:r>
    </w:p>
    <w:p>
      <w:pPr>
        <w:jc w:val="both"/>
      </w:pPr>
      <w:r>
        <w:t xml:space="preserve">    main = "com.twitter.simclusters_v2.scalding.offline_job.TweetSimilarityEvaluationAdhocApp",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":adhoc",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