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com.twitter.simclusters_v2.scalding.optout</w:t>
      </w:r>
    </w:p>
    <w:p>
      <w:pPr>
        <w:jc w:val="both"/>
      </w:pPr>
      <w:r/>
    </w:p>
    <w:p>
      <w:pPr>
        <w:jc w:val="both"/>
      </w:pPr>
      <w:r>
        <w:t>import com.twitter.dal.client.dataset.{KeyValDALDataset, SnapshotDALDataset}</w:t>
      </w:r>
    </w:p>
    <w:p>
      <w:pPr>
        <w:jc w:val="both"/>
      </w:pPr>
      <w:r>
        <w:t>import com.twitter.scalding.{</w:t>
      </w:r>
    </w:p>
    <w:p>
      <w:pPr>
        <w:jc w:val="both"/>
      </w:pPr>
      <w:r>
        <w:t xml:space="preserve">  Args,</w:t>
      </w:r>
    </w:p>
    <w:p>
      <w:pPr>
        <w:jc w:val="both"/>
      </w:pPr>
      <w:r>
        <w:t xml:space="preserve">  DateRange,</w:t>
      </w:r>
    </w:p>
    <w:p>
      <w:pPr>
        <w:jc w:val="both"/>
      </w:pPr>
      <w:r>
        <w:t xml:space="preserve">  Days,</w:t>
      </w:r>
    </w:p>
    <w:p>
      <w:pPr>
        <w:jc w:val="both"/>
      </w:pPr>
      <w:r>
        <w:t xml:space="preserve">  Duration,</w:t>
      </w:r>
    </w:p>
    <w:p>
      <w:pPr>
        <w:jc w:val="both"/>
      </w:pPr>
      <w:r>
        <w:t xml:space="preserve">  Execution,</w:t>
      </w:r>
    </w:p>
    <w:p>
      <w:pPr>
        <w:jc w:val="both"/>
      </w:pPr>
      <w:r>
        <w:t xml:space="preserve">  RichDate,</w:t>
      </w:r>
    </w:p>
    <w:p>
      <w:pPr>
        <w:jc w:val="both"/>
      </w:pPr>
      <w:r>
        <w:t xml:space="preserve">  TypedPipe,</w:t>
      </w:r>
    </w:p>
    <w:p>
      <w:pPr>
        <w:jc w:val="both"/>
      </w:pPr>
      <w:r>
        <w:t xml:space="preserve">  TypedTsv,</w:t>
      </w:r>
    </w:p>
    <w:p>
      <w:pPr>
        <w:jc w:val="both"/>
      </w:pPr>
      <w:r>
        <w:t xml:space="preserve">  UniqueID</w:t>
      </w:r>
    </w:p>
    <w:p>
      <w:pPr>
        <w:jc w:val="both"/>
      </w:pPr>
      <w:r>
        <w:t>}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com.twitter.simclusters_v2.common.{ClusterId, ModelVersions, SemanticCoreEntityId, UserId}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com.twitter.simclusters_v2.scalding.inferred_entities.InferredEntities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ClusterType,</w:t>
      </w:r>
    </w:p>
    <w:p>
      <w:pPr>
        <w:jc w:val="both"/>
      </w:pPr>
      <w:r>
        <w:t xml:space="preserve">  ClustersUserIsInterestedIn,</w:t>
      </w:r>
    </w:p>
    <w:p>
      <w:pPr>
        <w:jc w:val="both"/>
      </w:pPr>
      <w:r>
        <w:t xml:space="preserve">  SemanticCoreEntityWithScore,</w:t>
      </w:r>
    </w:p>
    <w:p>
      <w:pPr>
        <w:jc w:val="both"/>
      </w:pPr>
      <w:r>
        <w:t xml:space="preserve">  UserToInterestedInClusters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com.twitter.wtf.scalding.jobs.common.{AdhocExecutionApp, ScheduledExecutionApp}</w:t>
      </w:r>
    </w:p>
    <w:p>
      <w:pPr>
        <w:jc w:val="both"/>
      </w:pPr>
      <w:r>
        <w:t>import com.twitter.simclusters_v2.scalding.common.TypedRichPipe._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InterestedInOptOut {</w:t>
      </w:r>
    </w:p>
    <w:p>
      <w:pPr>
        <w:jc w:val="both"/>
      </w:pPr>
      <w:r/>
    </w:p>
    <w:p>
      <w:pPr>
        <w:jc w:val="both"/>
      </w:pPr>
      <w:r>
        <w:t xml:space="preserve">  def filterOptedOutInterestedIn(</w:t>
      </w:r>
    </w:p>
    <w:p>
      <w:pPr>
        <w:jc w:val="both"/>
      </w:pPr>
      <w:r>
        <w:t xml:space="preserve">    interestedInPipe: TypedPipe[(UserId, ClustersUserIsInterestedIn)],</w:t>
      </w:r>
    </w:p>
    <w:p>
      <w:pPr>
        <w:jc w:val="both"/>
      </w:pPr>
      <w:r>
        <w:t xml:space="preserve">    optedOutEntities: TypedPipe[(UserId, Set[SemanticCoreEntityId])],</w:t>
      </w:r>
    </w:p>
    <w:p>
      <w:pPr>
        <w:jc w:val="both"/>
      </w:pPr>
      <w:r>
        <w:t xml:space="preserve">    clusterToEntities: TypedPipe[(ClusterId, Seq[SemanticCoreEntityWithScore])]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/>
    </w:p>
    <w:p>
      <w:pPr>
        <w:jc w:val="both"/>
      </w:pPr>
      <w:r>
        <w:t xml:space="preserve">    val validInterestedIn = SimClustersOptOutUtil.filterOptedOutClusters(</w:t>
      </w:r>
    </w:p>
    <w:p>
      <w:pPr>
        <w:jc w:val="both"/>
      </w:pPr>
      <w:r>
        <w:t xml:space="preserve">      userToClusters = interestedInPipe.mapValues(_.clusterIdToScores.keySet.toSeq),</w:t>
      </w:r>
    </w:p>
    <w:p>
      <w:pPr>
        <w:jc w:val="both"/>
      </w:pPr>
      <w:r>
        <w:t xml:space="preserve">      optedOutEntities = optedOutEntities,</w:t>
      </w:r>
    </w:p>
    <w:p>
      <w:pPr>
        <w:jc w:val="both"/>
      </w:pPr>
      <w:r>
        <w:t xml:space="preserve">      legibleClusters = clusterToEntities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interestedInPipe</w:t>
      </w:r>
    </w:p>
    <w:p>
      <w:pPr>
        <w:jc w:val="both"/>
      </w:pPr>
      <w:r>
        <w:t xml:space="preserve">      .leftJoin(validInterestedIn)</w:t>
      </w:r>
    </w:p>
    <w:p>
      <w:pPr>
        <w:jc w:val="both"/>
      </w:pPr>
      <w:r>
        <w:t xml:space="preserve">      .mapValues {</w:t>
      </w:r>
    </w:p>
    <w:p>
      <w:pPr>
        <w:jc w:val="both"/>
      </w:pPr>
      <w:r>
        <w:t xml:space="preserve">        case (originalInterestedIn, validInterestedInOpt) =&gt;</w:t>
      </w:r>
    </w:p>
    <w:p>
      <w:pPr>
        <w:jc w:val="both"/>
      </w:pPr>
      <w:r>
        <w:t xml:space="preserve">          val validInterestedIn = validInterestedInOpt.getOrElse(Seq()).toSet</w:t>
      </w:r>
    </w:p>
    <w:p>
      <w:pPr>
        <w:jc w:val="both"/>
      </w:pPr>
      <w:r/>
    </w:p>
    <w:p>
      <w:pPr>
        <w:jc w:val="both"/>
      </w:pPr>
      <w:r>
        <w:t xml:space="preserve">          originalInterestedIn.copy(</w:t>
      </w:r>
    </w:p>
    <w:p>
      <w:pPr>
        <w:jc w:val="both"/>
      </w:pPr>
      <w:r>
        <w:t xml:space="preserve">            clusterIdToScores = originalInterestedIn.clusterIdToScores.filterKeys(validInterestedIn)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.filter(_._2.clusterIdToScores.nonEmpty)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InterestedIn data to HDFS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writeInterestedInOutputExecution(</w:t>
      </w:r>
    </w:p>
    <w:p>
      <w:pPr>
        <w:jc w:val="both"/>
      </w:pPr>
      <w:r>
        <w:t xml:space="preserve">    interestedIn: TypedPipe[(UserId, ClustersUserIsInterestedIn)],</w:t>
      </w:r>
    </w:p>
    <w:p>
      <w:pPr>
        <w:jc w:val="both"/>
      </w:pPr>
      <w:r>
        <w:t xml:space="preserve">    interestedInDataset: KeyValDALDataset[KeyVal[Long, ClustersUserIsInterestedIn]],</w:t>
      </w:r>
    </w:p>
    <w:p>
      <w:pPr>
        <w:jc w:val="both"/>
      </w:pPr>
      <w:r>
        <w:t xml:space="preserve">    outputPath: String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interestedIn</w:t>
      </w:r>
    </w:p>
    <w:p>
      <w:pPr>
        <w:jc w:val="both"/>
      </w:pPr>
      <w:r>
        <w:t xml:space="preserve">      .map { case (k, v) =&gt; KeyVal(k, v)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interestedInDataset,</w:t>
      </w:r>
    </w:p>
    <w:p>
      <w:pPr>
        <w:jc w:val="both"/>
      </w:pPr>
      <w:r>
        <w:t xml:space="preserve">        D.Suffix(outputPath)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InterestedIn to thrift structs, then write to HDFS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writeInterestedInThriftOutputExecution(</w:t>
      </w:r>
    </w:p>
    <w:p>
      <w:pPr>
        <w:jc w:val="both"/>
      </w:pPr>
      <w:r>
        <w:t xml:space="preserve">    interestedIn: TypedPipe[(UserId, ClustersUserIsInterestedIn)],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interestedInThriftDatset: SnapshotDALDataset[UserToInterestedInClusters],</w:t>
      </w:r>
    </w:p>
    <w:p>
      <w:pPr>
        <w:jc w:val="both"/>
      </w:pPr>
      <w:r>
        <w:t xml:space="preserve">    thriftOutputPath: String,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interestedIn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clusters) =&gt;</w:t>
      </w:r>
    </w:p>
    <w:p>
      <w:pPr>
        <w:jc w:val="both"/>
      </w:pPr>
      <w:r>
        <w:t xml:space="preserve">          UserToInterestedInClusters(userId, modelVersion, clusters.clusterIdToScores)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interestedInThriftDatset,</w:t>
      </w:r>
    </w:p>
    <w:p>
      <w:pPr>
        <w:jc w:val="both"/>
      </w:pPr>
      <w:r>
        <w:t xml:space="preserve">        D.Daily,</w:t>
      </w:r>
    </w:p>
    <w:p>
      <w:pPr>
        <w:jc w:val="both"/>
      </w:pPr>
      <w:r>
        <w:t xml:space="preserve">        D.Suffix(thriftOutputPath),</w:t>
      </w:r>
    </w:p>
    <w:p>
      <w:pPr>
        <w:jc w:val="both"/>
      </w:pPr>
      <w:r>
        <w:t xml:space="preserve">        D.EBLzo(),</w:t>
      </w:r>
    </w:p>
    <w:p>
      <w:pPr>
        <w:jc w:val="both"/>
      </w:pPr>
      <w:r>
        <w:t xml:space="preserve">        dateRange.end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 --start_cron interested_in_optout_daily \</w:t>
      </w:r>
    </w:p>
    <w:p>
      <w:pPr>
        <w:jc w:val="both"/>
      </w:pPr>
      <w:r>
        <w:t xml:space="preserve"> 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InterestedInOptOutDailyBatchJob extends ScheduledExecutionApp {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RichDate("2019-11-24")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Days(1)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userOptoutEntities =</w:t>
      </w:r>
    </w:p>
    <w:p>
      <w:pPr>
        <w:jc w:val="both"/>
      </w:pPr>
      <w:r>
        <w:t xml:space="preserve">      SimClustersOptOutUtil</w:t>
      </w:r>
    </w:p>
    <w:p>
      <w:pPr>
        <w:jc w:val="both"/>
      </w:pPr>
      <w:r>
        <w:t xml:space="preserve">        .getP13nOptOutSources(dateRange.embiggen(Days(4)), ClusterType.InterestedIn)</w:t>
      </w:r>
    </w:p>
    <w:p>
      <w:pPr>
        <w:jc w:val="both"/>
      </w:pPr>
      <w:r>
        <w:t xml:space="preserve">        .count("num_users_with_optouts")</w:t>
      </w:r>
    </w:p>
    <w:p>
      <w:pPr>
        <w:jc w:val="both"/>
      </w:pPr>
      <w:r>
        <w:t xml:space="preserve">        .forceToDisk</w:t>
      </w:r>
    </w:p>
    <w:p>
      <w:pPr>
        <w:jc w:val="both"/>
      </w:pPr>
      <w:r/>
    </w:p>
    <w:p>
      <w:pPr>
        <w:jc w:val="both"/>
      </w:pPr>
      <w:r>
        <w:t xml:space="preserve">    val interestedIn2020Pipe = InterestedInSources</w:t>
      </w:r>
    </w:p>
    <w:p>
      <w:pPr>
        <w:jc w:val="both"/>
      </w:pPr>
      <w:r>
        <w:t xml:space="preserve">      .simClustersRawInterestedIn2020Source(dateRange, timeZone)</w:t>
      </w:r>
    </w:p>
    <w:p>
      <w:pPr>
        <w:jc w:val="both"/>
      </w:pPr>
      <w:r>
        <w:t xml:space="preserve">      .count("num_users_with_2020_interestedin")</w:t>
      </w:r>
    </w:p>
    <w:p>
      <w:pPr>
        <w:jc w:val="both"/>
      </w:pPr>
      <w:r/>
    </w:p>
    <w:p>
      <w:pPr>
        <w:jc w:val="both"/>
      </w:pPr>
      <w:r>
        <w:t xml:space="preserve">    val interestedInLite2020Pipe = InterestedInSources</w:t>
      </w:r>
    </w:p>
    <w:p>
      <w:pPr>
        <w:jc w:val="both"/>
      </w:pPr>
      <w:r>
        <w:t xml:space="preserve">      .simClustersRawInterestedInLite2020Source(dateRange, timeZone)</w:t>
      </w:r>
    </w:p>
    <w:p>
      <w:pPr>
        <w:jc w:val="both"/>
      </w:pPr>
      <w:r>
        <w:t xml:space="preserve">      .count("num_users_with_2020_interestedin_lite")</w:t>
      </w:r>
    </w:p>
    <w:p>
      <w:pPr>
        <w:jc w:val="both"/>
      </w:pPr>
      <w:r/>
    </w:p>
    <w:p>
      <w:pPr>
        <w:jc w:val="both"/>
      </w:pPr>
      <w:r>
        <w:t xml:space="preserve">    val clusterToEntities = InferredEntities</w:t>
      </w:r>
    </w:p>
    <w:p>
      <w:pPr>
        <w:jc w:val="both"/>
      </w:pPr>
      <w:r>
        <w:t xml:space="preserve">      .getLegibleEntityEmbeddings(dateRange.prepend(Days(21)), timeZone)</w:t>
      </w:r>
    </w:p>
    <w:p>
      <w:pPr>
        <w:jc w:val="both"/>
      </w:pPr>
      <w:r>
        <w:t xml:space="preserve">      .count("num_cluster_to_entities")</w:t>
      </w:r>
    </w:p>
    <w:p>
      <w:pPr>
        <w:jc w:val="both"/>
      </w:pPr>
      <w:r/>
    </w:p>
    <w:p>
      <w:pPr>
        <w:jc w:val="both"/>
      </w:pPr>
      <w:r>
        <w:t xml:space="preserve">    val filtered2020InterestedIn = InterestedInOptOut</w:t>
      </w:r>
    </w:p>
    <w:p>
      <w:pPr>
        <w:jc w:val="both"/>
      </w:pPr>
      <w:r>
        <w:t xml:space="preserve">      .filterOptedOutInterestedIn(interestedIn2020Pipe, userOptoutEntities, clusterToEntities)</w:t>
      </w:r>
    </w:p>
    <w:p>
      <w:pPr>
        <w:jc w:val="both"/>
      </w:pPr>
      <w:r>
        <w:t xml:space="preserve">      .count("num_users_with_compliant_2020_interestedin")</w:t>
      </w:r>
    </w:p>
    <w:p>
      <w:pPr>
        <w:jc w:val="both"/>
      </w:pPr>
      <w:r/>
    </w:p>
    <w:p>
      <w:pPr>
        <w:jc w:val="both"/>
      </w:pPr>
      <w:r>
        <w:t xml:space="preserve">    val write2020Exec = InterestedInOptOut.writeInterestedInOutputExecution(</w:t>
      </w:r>
    </w:p>
    <w:p>
      <w:pPr>
        <w:jc w:val="both"/>
      </w:pPr>
      <w:r>
        <w:t xml:space="preserve">      filtered2020InterestedIn,</w:t>
      </w:r>
    </w:p>
    <w:p>
      <w:pPr>
        <w:jc w:val="both"/>
      </w:pPr>
      <w:r>
        <w:t xml:space="preserve">      SimclustersV2InterestedIn20M145K2020ScalaDataset,</w:t>
      </w:r>
    </w:p>
    <w:p>
      <w:pPr>
        <w:jc w:val="both"/>
      </w:pPr>
      <w:r>
        <w:t xml:space="preserve">      DataPaths.InterestedIn2020Path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write2020ThriftExec = InterestedInOptOut.writeInterestedInThriftOutputExecution(</w:t>
      </w:r>
    </w:p>
    <w:p>
      <w:pPr>
        <w:jc w:val="both"/>
      </w:pPr>
      <w:r>
        <w:t xml:space="preserve">      filtered2020InterestedIn,</w:t>
      </w:r>
    </w:p>
    <w:p>
      <w:pPr>
        <w:jc w:val="both"/>
      </w:pPr>
      <w:r>
        <w:t xml:space="preserve">      ModelVersions.Model20M145K2020,</w:t>
      </w:r>
    </w:p>
    <w:p>
      <w:pPr>
        <w:jc w:val="both"/>
      </w:pPr>
      <w:r>
        <w:t xml:space="preserve">      SimclustersV2UserToInterestedIn20M145K2020ScalaDataset,</w:t>
      </w:r>
    </w:p>
    <w:p>
      <w:pPr>
        <w:jc w:val="both"/>
      </w:pPr>
      <w:r>
        <w:t xml:space="preserve">      DataPaths.InterestedIn2020ThriftPath,</w:t>
      </w:r>
    </w:p>
    <w:p>
      <w:pPr>
        <w:jc w:val="both"/>
      </w:pPr>
      <w:r>
        <w:t xml:space="preserve">      dateRange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sanityCheck2020Exec = SimClustersOptOutUtil.sanityCheckAndSendEmail(</w:t>
      </w:r>
    </w:p>
    <w:p>
      <w:pPr>
        <w:jc w:val="both"/>
      </w:pPr>
      <w:r>
        <w:t xml:space="preserve">      oldNumClustersPerUser = interestedIn2020Pipe.map(_._2.clusterIdToScores.size),</w:t>
      </w:r>
    </w:p>
    <w:p>
      <w:pPr>
        <w:jc w:val="both"/>
      </w:pPr>
      <w:r>
        <w:t xml:space="preserve">      newNumClustersPerUser = filtered2020InterestedIn.map(_._2.clusterIdToScores.size),</w:t>
      </w:r>
    </w:p>
    <w:p>
      <w:pPr>
        <w:jc w:val="both"/>
      </w:pPr>
      <w:r>
        <w:t xml:space="preserve">      modelVersion = ModelVersions.Model20M145K2020,</w:t>
      </w:r>
    </w:p>
    <w:p>
      <w:pPr>
        <w:jc w:val="both"/>
      </w:pPr>
      <w:r>
        <w:t xml:space="preserve">      alertEmail = SimClustersOptOutUtil.AlertEmail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filtered2020InterestedInLite = InterestedInOptOut</w:t>
      </w:r>
    </w:p>
    <w:p>
      <w:pPr>
        <w:jc w:val="both"/>
      </w:pPr>
      <w:r>
        <w:t xml:space="preserve">      .filterOptedOutInterestedIn(interestedInLite2020Pipe, userOptoutEntities, clusterToEntities)</w:t>
      </w:r>
    </w:p>
    <w:p>
      <w:pPr>
        <w:jc w:val="both"/>
      </w:pPr>
      <w:r>
        <w:t xml:space="preserve">      .count("num_users_with_compliant_2020_interestedin_lite")</w:t>
      </w:r>
    </w:p>
    <w:p>
      <w:pPr>
        <w:jc w:val="both"/>
      </w:pPr>
      <w:r/>
    </w:p>
    <w:p>
      <w:pPr>
        <w:jc w:val="both"/>
      </w:pPr>
      <w:r>
        <w:t xml:space="preserve">    val write2020LiteExec = InterestedInOptOut.writeInterestedInOutputExecution(</w:t>
      </w:r>
    </w:p>
    <w:p>
      <w:pPr>
        <w:jc w:val="both"/>
      </w:pPr>
      <w:r>
        <w:t xml:space="preserve">      filtered2020InterestedInLite,</w:t>
      </w:r>
    </w:p>
    <w:p>
      <w:pPr>
        <w:jc w:val="both"/>
      </w:pPr>
      <w:r>
        <w:t xml:space="preserve">      SimclustersV2InterestedInLite20M145K2020ScalaDataset,</w:t>
      </w:r>
    </w:p>
    <w:p>
      <w:pPr>
        <w:jc w:val="both"/>
      </w:pPr>
      <w:r>
        <w:t xml:space="preserve">      DataPaths.InterestedInLite2020Path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write2020LiteThriftExec = InterestedInOptOut.writeInterestedInThriftOutputExecution(</w:t>
      </w:r>
    </w:p>
    <w:p>
      <w:pPr>
        <w:jc w:val="both"/>
      </w:pPr>
      <w:r>
        <w:t xml:space="preserve">      filtered2020InterestedInLite,</w:t>
      </w:r>
    </w:p>
    <w:p>
      <w:pPr>
        <w:jc w:val="both"/>
      </w:pPr>
      <w:r>
        <w:t xml:space="preserve">      ModelVersions.Model20M145K2020,</w:t>
      </w:r>
    </w:p>
    <w:p>
      <w:pPr>
        <w:jc w:val="both"/>
      </w:pPr>
      <w:r>
        <w:t xml:space="preserve">      SimclustersV2UserToInterestedInLite20M145K2020ScalaDataset,</w:t>
      </w:r>
    </w:p>
    <w:p>
      <w:pPr>
        <w:jc w:val="both"/>
      </w:pPr>
      <w:r>
        <w:t xml:space="preserve">      DataPaths.InterestedInLite2020ThriftPath,</w:t>
      </w:r>
    </w:p>
    <w:p>
      <w:pPr>
        <w:jc w:val="both"/>
      </w:pPr>
      <w:r>
        <w:t xml:space="preserve">      dateRange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sanityCheck2020LiteExec = SimClustersOptOutUtil.sanityCheckAndSendEmail(</w:t>
      </w:r>
    </w:p>
    <w:p>
      <w:pPr>
        <w:jc w:val="both"/>
      </w:pPr>
      <w:r>
        <w:t xml:space="preserve">      oldNumClustersPerUser = interestedInLite2020Pipe.map(_._2.clusterIdToScores.size),</w:t>
      </w:r>
    </w:p>
    <w:p>
      <w:pPr>
        <w:jc w:val="both"/>
      </w:pPr>
      <w:r>
        <w:t xml:space="preserve">      newNumClustersPerUser = filtered2020InterestedInLite.map(_._2.clusterIdToScores.size),</w:t>
      </w:r>
    </w:p>
    <w:p>
      <w:pPr>
        <w:jc w:val="both"/>
      </w:pPr>
      <w:r>
        <w:t xml:space="preserve">      modelVersion = ModelVersions.Model20M145K2020,</w:t>
      </w:r>
    </w:p>
    <w:p>
      <w:pPr>
        <w:jc w:val="both"/>
      </w:pPr>
      <w:r>
        <w:t xml:space="preserve">      alertEmail = SimClustersOptOutUtil.AlertEmail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Util.printCounters(</w:t>
      </w:r>
    </w:p>
    <w:p>
      <w:pPr>
        <w:jc w:val="both"/>
      </w:pPr>
      <w:r>
        <w:t xml:space="preserve">      Execution.zip(</w:t>
      </w:r>
    </w:p>
    <w:p>
      <w:pPr>
        <w:jc w:val="both"/>
      </w:pPr>
      <w:r>
        <w:t xml:space="preserve">        Execution.zip(</w:t>
      </w:r>
    </w:p>
    <w:p>
      <w:pPr>
        <w:jc w:val="both"/>
      </w:pPr>
      <w:r>
        <w:t xml:space="preserve">          write2020Exec,</w:t>
      </w:r>
    </w:p>
    <w:p>
      <w:pPr>
        <w:jc w:val="both"/>
      </w:pPr>
      <w:r>
        <w:t xml:space="preserve">          write2020ThriftExec,</w:t>
      </w:r>
    </w:p>
    <w:p>
      <w:pPr>
        <w:jc w:val="both"/>
      </w:pPr>
      <w:r>
        <w:t xml:space="preserve">          sanityCheck2020Exec),</w:t>
      </w:r>
    </w:p>
    <w:p>
      <w:pPr>
        <w:jc w:val="both"/>
      </w:pPr>
      <w:r>
        <w:t xml:space="preserve">        Execution.zip(</w:t>
      </w:r>
    </w:p>
    <w:p>
      <w:pPr>
        <w:jc w:val="both"/>
      </w:pPr>
      <w:r>
        <w:t xml:space="preserve">          write2020LiteExec,</w:t>
      </w:r>
    </w:p>
    <w:p>
      <w:pPr>
        <w:jc w:val="both"/>
      </w:pPr>
      <w:r>
        <w:t xml:space="preserve">          write2020LiteThriftExec,</w:t>
      </w:r>
    </w:p>
    <w:p>
      <w:pPr>
        <w:jc w:val="both"/>
      </w:pPr>
      <w:r>
        <w:t xml:space="preserve">          sanityCheck2020LiteExec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 debugging only. Does a filtering run and prints the differences before/after the opt out</w:t>
      </w:r>
    </w:p>
    <w:p>
      <w:pPr>
        <w:jc w:val="both"/>
      </w:pPr>
      <w:r/>
    </w:p>
    <w:p>
      <w:pPr>
        <w:jc w:val="both"/>
      </w:pPr>
      <w:r>
        <w:t xml:space="preserve"> scalding remote run --target src/scala/com/twitter/simclusters_v2/scalding/optout:interested_in_optout-adhoc \</w:t>
      </w:r>
    </w:p>
    <w:p>
      <w:pPr>
        <w:jc w:val="both"/>
      </w:pPr>
      <w:r>
        <w:t xml:space="preserve"> --user cassowary --cluster bluebird-qus1 \</w:t>
      </w:r>
    </w:p>
    <w:p>
      <w:pPr>
        <w:jc w:val="both"/>
      </w:pPr>
      <w:r>
        <w:t xml:space="preserve"> --main-class com.twitter.simclusters_v2.scalding.optout.InterestedInOptOutAdhocJob -- \</w:t>
      </w:r>
    </w:p>
    <w:p>
      <w:pPr>
        <w:jc w:val="both"/>
      </w:pPr>
      <w:r>
        <w:t xml:space="preserve"> --keytab /var/lib/tss/keys/fluffy/keytabs/client/cassowary.keytab \</w:t>
      </w:r>
    </w:p>
    <w:p>
      <w:pPr>
        <w:jc w:val="both"/>
      </w:pPr>
      <w:r>
        <w:t xml:space="preserve"> --principal service_acoount@TWITTER.BIZ \</w:t>
      </w:r>
    </w:p>
    <w:p>
      <w:pPr>
        <w:jc w:val="both"/>
      </w:pPr>
      <w:r>
        <w:t xml:space="preserve"> -- \</w:t>
      </w:r>
    </w:p>
    <w:p>
      <w:pPr>
        <w:jc w:val="both"/>
      </w:pPr>
      <w:r>
        <w:t xml:space="preserve"> --outputDir /user/cassowary/adhoc/interestedin_optout \</w:t>
      </w:r>
    </w:p>
    <w:p>
      <w:pPr>
        <w:jc w:val="both"/>
      </w:pPr>
      <w:r>
        <w:t xml:space="preserve"> --date 2020-09-03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InterestedInOptOutAdhocJob extends AdhocExecutionApp {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outputDir = args("outputDir")</w:t>
      </w:r>
    </w:p>
    <w:p>
      <w:pPr>
        <w:jc w:val="both"/>
      </w:pPr>
      <w:r/>
    </w:p>
    <w:p>
      <w:pPr>
        <w:jc w:val="both"/>
      </w:pPr>
      <w:r>
        <w:t xml:space="preserve">    val interestedInPipe = InterestedInSources</w:t>
      </w:r>
    </w:p>
    <w:p>
      <w:pPr>
        <w:jc w:val="both"/>
      </w:pPr>
      <w:r>
        <w:t xml:space="preserve">      .simClustersInterestedInUpdatedSource(dateRange, timeZone)</w:t>
      </w:r>
    </w:p>
    <w:p>
      <w:pPr>
        <w:jc w:val="both"/>
      </w:pPr>
      <w:r>
        <w:t xml:space="preserve">      .count("num_users_with_interestedin")</w:t>
      </w:r>
    </w:p>
    <w:p>
      <w:pPr>
        <w:jc w:val="both"/>
      </w:pPr>
      <w:r/>
    </w:p>
    <w:p>
      <w:pPr>
        <w:jc w:val="both"/>
      </w:pPr>
      <w:r>
        <w:t xml:space="preserve">    val userOptoutEntities: TypedPipe[(UserId, Set[SemanticCoreEntityId])] =</w:t>
      </w:r>
    </w:p>
    <w:p>
      <w:pPr>
        <w:jc w:val="both"/>
      </w:pPr>
      <w:r>
        <w:t xml:space="preserve">      SimClustersOptOutUtil</w:t>
      </w:r>
    </w:p>
    <w:p>
      <w:pPr>
        <w:jc w:val="both"/>
      </w:pPr>
      <w:r>
        <w:t xml:space="preserve">        .getP13nOptOutSources(dateRange.embiggen(Days(4)), ClusterType.InterestedIn)</w:t>
      </w:r>
    </w:p>
    <w:p>
      <w:pPr>
        <w:jc w:val="both"/>
      </w:pPr>
      <w:r>
        <w:t xml:space="preserve">        .count("num_users_with_optouts")</w:t>
      </w:r>
    </w:p>
    <w:p>
      <w:pPr>
        <w:jc w:val="both"/>
      </w:pPr>
      <w:r/>
    </w:p>
    <w:p>
      <w:pPr>
        <w:jc w:val="both"/>
      </w:pPr>
      <w:r>
        <w:t xml:space="preserve">    val clusterToEntities = InferredEntities</w:t>
      </w:r>
    </w:p>
    <w:p>
      <w:pPr>
        <w:jc w:val="both"/>
      </w:pPr>
      <w:r>
        <w:t xml:space="preserve">      .getLegibleEntityEmbeddings(dateRange, timeZone)</w:t>
      </w:r>
    </w:p>
    <w:p>
      <w:pPr>
        <w:jc w:val="both"/>
      </w:pPr>
      <w:r>
        <w:t xml:space="preserve">      .count("num_cluster_to_entities")</w:t>
      </w:r>
    </w:p>
    <w:p>
      <w:pPr>
        <w:jc w:val="both"/>
      </w:pPr>
      <w:r/>
    </w:p>
    <w:p>
      <w:pPr>
        <w:jc w:val="both"/>
      </w:pPr>
      <w:r>
        <w:t xml:space="preserve">    val filteredInterestedInPipe = InterestedInOptOut</w:t>
      </w:r>
    </w:p>
    <w:p>
      <w:pPr>
        <w:jc w:val="both"/>
      </w:pPr>
      <w:r>
        <w:t xml:space="preserve">      .filterOptedOutInterestedIn(</w:t>
      </w:r>
    </w:p>
    <w:p>
      <w:pPr>
        <w:jc w:val="both"/>
      </w:pPr>
      <w:r>
        <w:t xml:space="preserve">        interestedInPipe,</w:t>
      </w:r>
    </w:p>
    <w:p>
      <w:pPr>
        <w:jc w:val="both"/>
      </w:pPr>
      <w:r>
        <w:t xml:space="preserve">        userOptoutEntities,</w:t>
      </w:r>
    </w:p>
    <w:p>
      <w:pPr>
        <w:jc w:val="both"/>
      </w:pPr>
      <w:r>
        <w:t xml:space="preserve">        clusterToEntities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.count("num_users_with_interestedin_after_optout")</w:t>
      </w:r>
    </w:p>
    <w:p>
      <w:pPr>
        <w:jc w:val="both"/>
      </w:pPr>
      <w:r/>
    </w:p>
    <w:p>
      <w:pPr>
        <w:jc w:val="both"/>
      </w:pPr>
      <w:r>
        <w:t xml:space="preserve">    val output = interestedInPipe</w:t>
      </w:r>
    </w:p>
    <w:p>
      <w:pPr>
        <w:jc w:val="both"/>
      </w:pPr>
      <w:r>
        <w:t xml:space="preserve">      .join(filteredInterestedInPipe)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(userId, (originalInterestedIn, filtered)) =&gt;</w:t>
      </w:r>
    </w:p>
    <w:p>
      <w:pPr>
        <w:jc w:val="both"/>
      </w:pPr>
      <w:r>
        <w:t xml:space="preserve">          originalInterestedIn.clusterIdToScores != filtered.clusterIdToScores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.join(userOptoutEntities)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((originalInterestedIn, filtered), optoutEntities)) =&gt;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"userId=" + userId,</w:t>
      </w:r>
    </w:p>
    <w:p>
      <w:pPr>
        <w:jc w:val="both"/>
      </w:pPr>
      <w:r>
        <w:t xml:space="preserve">            "originalInterestedInVersion=" + originalInterestedIn.knownForModelVersion,</w:t>
      </w:r>
    </w:p>
    <w:p>
      <w:pPr>
        <w:jc w:val="both"/>
      </w:pPr>
      <w:r>
        <w:t xml:space="preserve">            "originalInterestedIn=" + originalInterestedIn.clusterIdToScores.keySet,</w:t>
      </w:r>
    </w:p>
    <w:p>
      <w:pPr>
        <w:jc w:val="both"/>
      </w:pPr>
      <w:r>
        <w:t xml:space="preserve">            "filteredInterestedIn=" + filtered.knownForModelVersion,</w:t>
      </w:r>
    </w:p>
    <w:p>
      <w:pPr>
        <w:jc w:val="both"/>
      </w:pPr>
      <w:r>
        <w:t xml:space="preserve">            "filteredInterestedIn=" + filtered.clusterIdToScores.keySet,</w:t>
      </w:r>
    </w:p>
    <w:p>
      <w:pPr>
        <w:jc w:val="both"/>
      </w:pPr>
      <w:r>
        <w:t xml:space="preserve">            "optoutEntities=" + optoutEntities</w:t>
      </w:r>
    </w:p>
    <w:p>
      <w:pPr>
        <w:jc w:val="both"/>
      </w:pPr>
      <w:r>
        <w:t xml:space="preserve">          ).mkString("\t")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Util.printCounters(</w:t>
      </w:r>
    </w:p>
    <w:p>
      <w:pPr>
        <w:jc w:val="both"/>
      </w:pPr>
      <w:r>
        <w:t xml:space="preserve">      output.writeExecution(TypedTsv(outputDir))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