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</w:t>
      </w:r>
    </w:p>
    <w:p>
      <w:pPr>
        <w:jc w:val="both"/>
      </w:pPr>
      <w:r/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com.twitter.ml.api.{DataRecord, DataRecordMerger, DataSetPipe, FeatureContext}</w:t>
      </w:r>
    </w:p>
    <w:p>
      <w:pPr>
        <w:jc w:val="both"/>
      </w:pPr>
      <w:r>
        <w:t>import com.twitter.ml.featurestore.lib.data.EntityIds.Entry</w:t>
      </w:r>
    </w:p>
    <w:p>
      <w:pPr>
        <w:jc w:val="both"/>
      </w:pPr>
      <w:r>
        <w:t>import com.twitter.ml.featurestore.lib.data.{EntityIds, FeatureValuesById, PredictionRecord}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com.twitter.simclusters_v2.common.SimClustersEmbedding._</w:t>
      </w:r>
    </w:p>
    <w:p>
      <w:pPr>
        <w:jc w:val="both"/>
      </w:pPr>
      <w:r>
        <w:t>import com.twitter.simclusters_v2.tweet_similarity.ModelBasedTweetSimilaritySimClustersEmbeddingAdapter.{</w:t>
      </w:r>
    </w:p>
    <w:p>
      <w:pPr>
        <w:jc w:val="both"/>
      </w:pPr>
      <w:r>
        <w:t xml:space="preserve">  NormalizedCandidateEmbAdapter,</w:t>
      </w:r>
    </w:p>
    <w:p>
      <w:pPr>
        <w:jc w:val="both"/>
      </w:pPr>
      <w:r>
        <w:t xml:space="preserve">  NormalizedQueryEmbAdapter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com.twitter.simclusters_v2.tweet_similarity.{</w:t>
      </w:r>
    </w:p>
    <w:p>
      <w:pPr>
        <w:jc w:val="both"/>
      </w:pPr>
      <w:r>
        <w:t xml:space="preserve">  TweetSimilarityFeatures,</w:t>
      </w:r>
    </w:p>
    <w:p>
      <w:pPr>
        <w:jc w:val="both"/>
      </w:pPr>
      <w:r>
        <w:t xml:space="preserve">  TweetSimilarityFeaturesStoreConfig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com.twitter.simclusters_v2.common.{Timestamp, TweetId, UserId}</w:t>
      </w:r>
    </w:p>
    <w:p>
      <w:pPr>
        <w:jc w:val="both"/>
      </w:pPr>
      <w:r>
        <w:t>import com.twitter.simclusters_v2.scalding.tweet_similarity.TweetPairLabelCollectionUtil.FeaturedTweet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PersistentSimClustersEmbedding,</w:t>
      </w:r>
    </w:p>
    <w:p>
      <w:pPr>
        <w:jc w:val="both"/>
      </w:pPr>
      <w:r>
        <w:t xml:space="preserve">  SimClustersEmbedding =&gt; ThriftSimClustersEmbedding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TweetPairFeatureHydrationUtil {</w:t>
      </w:r>
    </w:p>
    <w:p>
      <w:pPr>
        <w:jc w:val="both"/>
      </w:pPr>
      <w:r>
        <w:t xml:space="preserve">  val QueryTweetConfig = new TweetSimilarityFeaturesStoreConfig("query_tweet_user_id")</w:t>
      </w:r>
    </w:p>
    <w:p>
      <w:pPr>
        <w:jc w:val="both"/>
      </w:pPr>
      <w:r>
        <w:t xml:space="preserve">  val CandidateTweetConfig = new TweetSimilarityFeaturesStoreConfig("candidate_tweet_user_id")</w:t>
      </w:r>
    </w:p>
    <w:p>
      <w:pPr>
        <w:jc w:val="both"/>
      </w:pPr>
      <w:r>
        <w:t xml:space="preserve">  val DataRecordMerger = new DataRecordMerger()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persistentEmbeddings TypedPipe, extract tweetId, timestamp, and the embedding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persistentEmbeddings TypedPipe of ((TweetId, Timestamp), PersistentSimClustersEmbedding), read from PersistentTweetEmbeddingMhExportSource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Extracted TypedPipe of (TweetId, (Timestamp, SimClustersEmbedding))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extractEmbeddings(</w:t>
      </w:r>
    </w:p>
    <w:p>
      <w:pPr>
        <w:jc w:val="both"/>
      </w:pPr>
      <w:r>
        <w:t xml:space="preserve">    persistentEmbeddings: TypedPipe[((TweetId, Timestamp), PersistentSimClustersEmbedding)]</w:t>
      </w:r>
    </w:p>
    <w:p>
      <w:pPr>
        <w:jc w:val="both"/>
      </w:pPr>
      <w:r>
        <w:t xml:space="preserve">  ): TypedPipe[(TweetId, (Timestamp, ThriftSimClustersEmbedding))] = {</w:t>
      </w:r>
    </w:p>
    <w:p>
      <w:pPr>
        <w:jc w:val="both"/>
      </w:pPr>
      <w:r>
        <w:t xml:space="preserve">    persistentEmbeddings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((tweetId, _), embedding) if embedding.metadata.updatedAtMs.isDefined =&gt;</w:t>
      </w:r>
    </w:p>
    <w:p>
      <w:pPr>
        <w:jc w:val="both"/>
      </w:pPr>
      <w:r>
        <w:t xml:space="preserve">          (tweetId, (embedding.metadata.updatedAtMs.get, embedding.embedding))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Hydrate the tweet pairs with the latest persistent embeddings before engagement/impression.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tweetPairs           TypedPipe of the (userId, queryFeaturedTweet, candidateFeaturedTweet, label)</w:t>
      </w:r>
    </w:p>
    <w:p>
      <w:pPr>
        <w:jc w:val="both"/>
      </w:pPr>
      <w:r>
        <w:t xml:space="preserve">   * @param persistentEmbeddings TypedPipe of persistentEmbeddings from PersistentTweetEmbeddingMhExportSource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TypedPipe of the (userId, queryFeaturedTweet, candidateFeaturedTweet, label) with persistent embeddings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getTweetPairsWithPersistentEmbeddings(</w:t>
      </w:r>
    </w:p>
    <w:p>
      <w:pPr>
        <w:jc w:val="both"/>
      </w:pPr>
      <w:r>
        <w:t xml:space="preserve">    tweetPairs: TypedPipe[(FeaturedTweet, FeaturedTweet, Boolean)],</w:t>
      </w:r>
    </w:p>
    <w:p>
      <w:pPr>
        <w:jc w:val="both"/>
      </w:pPr>
      <w:r>
        <w:t xml:space="preserve">    persistentEmbeddings: TypedPipe[((TweetId, Timestamp), PersistentSimClustersEmbedding)]</w:t>
      </w:r>
    </w:p>
    <w:p>
      <w:pPr>
        <w:jc w:val="both"/>
      </w:pPr>
      <w:r>
        <w:t xml:space="preserve">  ): TypedPipe[(FeaturedTweet, FeaturedTweet, Boolean)] = {</w:t>
      </w:r>
    </w:p>
    <w:p>
      <w:pPr>
        <w:jc w:val="both"/>
      </w:pPr>
      <w:r>
        <w:t xml:space="preserve">    val extractedEmbeddings = extractEmbeddings(persistentEmbeddings)</w:t>
      </w:r>
    </w:p>
    <w:p>
      <w:pPr>
        <w:jc w:val="both"/>
      </w:pPr>
      <w:r>
        <w:t xml:space="preserve">    tweetPairs</w:t>
      </w:r>
    </w:p>
    <w:p>
      <w:pPr>
        <w:jc w:val="both"/>
      </w:pPr>
      <w:r>
        <w:t xml:space="preserve">      .groupBy {</w:t>
      </w:r>
    </w:p>
    <w:p>
      <w:pPr>
        <w:jc w:val="both"/>
      </w:pPr>
      <w:r>
        <w:t xml:space="preserve">        case (queryFeaturedTweet, _, _) =&gt; queryFeaturedTweet.tweet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.join(extractedEmbeddings)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(queryFeaturedTweet, candidateFeaturedTweet, label),</w:t>
      </w:r>
    </w:p>
    <w:p>
      <w:pPr>
        <w:jc w:val="both"/>
      </w:pPr>
      <w:r>
        <w:t xml:space="preserve">                (embeddingTimestamp, embedding)))</w:t>
      </w:r>
    </w:p>
    <w:p>
      <w:pPr>
        <w:jc w:val="both"/>
      </w:pPr>
      <w:r>
        <w:t xml:space="preserve">            if embeddingTimestamp &lt;= queryFeaturedTweet.timestamp =&gt;</w:t>
      </w:r>
    </w:p>
    <w:p>
      <w:pPr>
        <w:jc w:val="both"/>
      </w:pPr>
      <w:r>
        <w:t xml:space="preserve">          ((queryFeaturedTweet, candidateFeaturedTweet), (embeddingTimestamp, embedding, label))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.maxBy(_._1)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((queryFeaturedTweet, candidateFeaturedTweet), (_, embedding, label))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candidateFeaturedTweet.tweet,</w:t>
      </w:r>
    </w:p>
    <w:p>
      <w:pPr>
        <w:jc w:val="both"/>
      </w:pPr>
      <w:r>
        <w:t xml:space="preserve">            (queryFeaturedTweet.copy(embedding = Some(embedding)), candidateFeaturedTweet, label)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.join(extractedEmbeddings)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(queryFeaturedTweet, candidateFeaturedTweet, label),</w:t>
      </w:r>
    </w:p>
    <w:p>
      <w:pPr>
        <w:jc w:val="both"/>
      </w:pPr>
      <w:r>
        <w:t xml:space="preserve">                (embeddingTimestamp, embedding)))</w:t>
      </w:r>
    </w:p>
    <w:p>
      <w:pPr>
        <w:jc w:val="both"/>
      </w:pPr>
      <w:r>
        <w:t xml:space="preserve">            if embeddingTimestamp &lt;= candidateFeaturedTweet.timestamp =&gt;</w:t>
      </w:r>
    </w:p>
    <w:p>
      <w:pPr>
        <w:jc w:val="both"/>
      </w:pPr>
      <w:r>
        <w:t xml:space="preserve">          ((queryFeaturedTweet, candidateFeaturedTweet), (embeddingTimestamp, embedding, label))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.maxBy(_._1)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((queryFeaturedTweet, candidateFeaturedTweet), (_, embedding, label)) =&gt;</w:t>
      </w:r>
    </w:p>
    <w:p>
      <w:pPr>
        <w:jc w:val="both"/>
      </w:pPr>
      <w:r>
        <w:t xml:space="preserve">          (queryFeaturedTweet, candidateFeaturedTweet.copy(embedding = Some(embedding)), label)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tweet pairs with the author userIds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tweetPairs       TypedPipe of (queryTweet, queryEmbedding, queryTimestamp, candidateTweet, candidateEmbedding, candidateTimestamp, label)</w:t>
      </w:r>
    </w:p>
    <w:p>
      <w:pPr>
        <w:jc w:val="both"/>
      </w:pPr>
      <w:r>
        <w:t xml:space="preserve">   * @param tweetAuthorPairs TypedPipe of (tweetId, author userId)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TypedPipe of (queryTweet, queryAuthor, queryEmbedding, queryTimestamp, candidateTweet, candidateAuthor, candidateEmbedding, candidateTimestamp, label)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getTweetPairsWithAuthors(</w:t>
      </w:r>
    </w:p>
    <w:p>
      <w:pPr>
        <w:jc w:val="both"/>
      </w:pPr>
      <w:r>
        <w:t xml:space="preserve">    tweetPairs: TypedPipe[(FeaturedTweet, FeaturedTweet, Boolean)],</w:t>
      </w:r>
    </w:p>
    <w:p>
      <w:pPr>
        <w:jc w:val="both"/>
      </w:pPr>
      <w:r>
        <w:t xml:space="preserve">    tweetAuthorPairs: TypedPipe[(TweetId, UserId)]</w:t>
      </w:r>
    </w:p>
    <w:p>
      <w:pPr>
        <w:jc w:val="both"/>
      </w:pPr>
      <w:r>
        <w:t xml:space="preserve">  ): TypedPipe[(FeaturedTweet, FeaturedTweet, Boolean)] = {</w:t>
      </w:r>
    </w:p>
    <w:p>
      <w:pPr>
        <w:jc w:val="both"/>
      </w:pPr>
      <w:r>
        <w:t xml:space="preserve">    tweetPairs</w:t>
      </w:r>
    </w:p>
    <w:p>
      <w:pPr>
        <w:jc w:val="both"/>
      </w:pPr>
      <w:r>
        <w:t xml:space="preserve">    //keyed by queryTweet s.t. we get queryTweet's author after joining with tweetAuthorPairs</w:t>
      </w:r>
    </w:p>
    <w:p>
      <w:pPr>
        <w:jc w:val="both"/>
      </w:pPr>
      <w:r>
        <w:t xml:space="preserve">      .groupBy { case (queryFeaturedTweet, _, _) =&gt; queryFeaturedTweet.tweet }</w:t>
      </w:r>
    </w:p>
    <w:p>
      <w:pPr>
        <w:jc w:val="both"/>
      </w:pPr>
      <w:r>
        <w:t xml:space="preserve">      .join(tweetAuthorPairs)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//keyed by candidateTweet</w:t>
      </w:r>
    </w:p>
    <w:p>
      <w:pPr>
        <w:jc w:val="both"/>
      </w:pPr>
      <w:r>
        <w:t xml:space="preserve">      .groupBy { case ((_, candidateFeaturedTweet, _), _) =&gt; candidateFeaturedTweet.tweet }</w:t>
      </w:r>
    </w:p>
    <w:p>
      <w:pPr>
        <w:jc w:val="both"/>
      </w:pPr>
      <w:r>
        <w:t xml:space="preserve">      .join(tweetAuthorPairs)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((queryFeaturedTweet, candidateFeaturedTweet, label), queryAuthor),</w:t>
      </w:r>
    </w:p>
    <w:p>
      <w:pPr>
        <w:jc w:val="both"/>
      </w:pPr>
      <w:r>
        <w:t xml:space="preserve">              candidateAuthor)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queryFeaturedTweet.copy(author = Some(queryAuthor)),</w:t>
      </w:r>
    </w:p>
    <w:p>
      <w:pPr>
        <w:jc w:val="both"/>
      </w:pPr>
      <w:r>
        <w:t xml:space="preserve">            candidateFeaturedTweet.copy(author = Some(candidateAuthor)),</w:t>
      </w:r>
    </w:p>
    <w:p>
      <w:pPr>
        <w:jc w:val="both"/>
      </w:pPr>
      <w:r>
        <w:t xml:space="preserve">            label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tweet pairs with popularity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tweetPairs TypedPipe of the (userId, queryFeaturedTweet, candidateFeaturedTweet, label)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TypedPipe of the (userId, queryFeaturedTweet, candidateFeaturedTweet, tweetPairCount, queryTweetCount, label)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getTweetPairsWithCounts(</w:t>
      </w:r>
    </w:p>
    <w:p>
      <w:pPr>
        <w:jc w:val="both"/>
      </w:pPr>
      <w:r>
        <w:t xml:space="preserve">    tweetPairs: TypedPipe[(FeaturedTweet, FeaturedTweet, Boolean)]</w:t>
      </w:r>
    </w:p>
    <w:p>
      <w:pPr>
        <w:jc w:val="both"/>
      </w:pPr>
      <w:r>
        <w:t xml:space="preserve">  ): TypedPipe[(FeaturedTweet, FeaturedTweet, Long, Long, Boolean)] = {</w:t>
      </w:r>
    </w:p>
    <w:p>
      <w:pPr>
        <w:jc w:val="both"/>
      </w:pPr>
      <w:r>
        <w:t xml:space="preserve">    val tweetPairCount = tweetPairs.groupBy {</w:t>
      </w:r>
    </w:p>
    <w:p>
      <w:pPr>
        <w:jc w:val="both"/>
      </w:pPr>
      <w:r>
        <w:t xml:space="preserve">      case (queryFeaturedTweet, candidateFeaturedTweet, _) =&gt;</w:t>
      </w:r>
    </w:p>
    <w:p>
      <w:pPr>
        <w:jc w:val="both"/>
      </w:pPr>
      <w:r>
        <w:t xml:space="preserve">        (queryFeaturedTweet.tweet, candidateFeaturedTweet.tweet)</w:t>
      </w:r>
    </w:p>
    <w:p>
      <w:pPr>
        <w:jc w:val="both"/>
      </w:pPr>
      <w:r>
        <w:t xml:space="preserve">    }.size</w:t>
      </w:r>
    </w:p>
    <w:p>
      <w:pPr>
        <w:jc w:val="both"/>
      </w:pPr>
      <w:r/>
    </w:p>
    <w:p>
      <w:pPr>
        <w:jc w:val="both"/>
      </w:pPr>
      <w:r>
        <w:t xml:space="preserve">    val queryTweetCount = tweetPairs.groupBy {</w:t>
      </w:r>
    </w:p>
    <w:p>
      <w:pPr>
        <w:jc w:val="both"/>
      </w:pPr>
      <w:r>
        <w:t xml:space="preserve">      case (queryFeaturedTweet, _, _) =&gt; queryFeaturedTweet.tweet</w:t>
      </w:r>
    </w:p>
    <w:p>
      <w:pPr>
        <w:jc w:val="both"/>
      </w:pPr>
      <w:r>
        <w:t xml:space="preserve">    }.size</w:t>
      </w:r>
    </w:p>
    <w:p>
      <w:pPr>
        <w:jc w:val="both"/>
      </w:pPr>
      <w:r/>
    </w:p>
    <w:p>
      <w:pPr>
        <w:jc w:val="both"/>
      </w:pPr>
      <w:r>
        <w:t xml:space="preserve">    tweetPairs</w:t>
      </w:r>
    </w:p>
    <w:p>
      <w:pPr>
        <w:jc w:val="both"/>
      </w:pPr>
      <w:r>
        <w:t xml:space="preserve">      .groupBy {</w:t>
      </w:r>
    </w:p>
    <w:p>
      <w:pPr>
        <w:jc w:val="both"/>
      </w:pPr>
      <w:r>
        <w:t xml:space="preserve">        case (queryFeaturedTweet, candidateFeaturedTweet, _) =&gt;</w:t>
      </w:r>
    </w:p>
    <w:p>
      <w:pPr>
        <w:jc w:val="both"/>
      </w:pPr>
      <w:r>
        <w:t xml:space="preserve">          (queryFeaturedTweet.tweet, candidateFeaturedTweet.tweet)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.join(tweetPairCount)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((queryFeaturedTweet, candidateFeaturedTweet, label), tweetPairCount) =&gt;</w:t>
      </w:r>
    </w:p>
    <w:p>
      <w:pPr>
        <w:jc w:val="both"/>
      </w:pPr>
      <w:r>
        <w:t xml:space="preserve">          (queryFeaturedTweet, candidateFeaturedTweet, tweetPairCount, label)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 { case (queryFeaturedTweet, _, _, _) =&gt; queryFeaturedTweet.tweet }</w:t>
      </w:r>
    </w:p>
    <w:p>
      <w:pPr>
        <w:jc w:val="both"/>
      </w:pPr>
      <w:r>
        <w:t xml:space="preserve">      .join(queryTweetCount)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(queryFeaturedTweet, candidateFeaturedTweet, tweetPairCount, label),</w:t>
      </w:r>
    </w:p>
    <w:p>
      <w:pPr>
        <w:jc w:val="both"/>
      </w:pPr>
      <w:r>
        <w:t xml:space="preserve">              queryTweetCount) =&gt;</w:t>
      </w:r>
    </w:p>
    <w:p>
      <w:pPr>
        <w:jc w:val="both"/>
      </w:pPr>
      <w:r>
        <w:t xml:space="preserve">          (queryFeaturedTweet, candidateFeaturedTweet, tweetPairCount, queryTweetCount, label)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training data records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tweetPairs           TypedPipe of the (userId, queryFeaturedTweet, candidateFeaturedTweet, label)</w:t>
      </w:r>
    </w:p>
    <w:p>
      <w:pPr>
        <w:jc w:val="both"/>
      </w:pPr>
      <w:r>
        <w:t xml:space="preserve">   * @param persistentEmbeddings TypedPipe of persistentEmbeddings from PersistentTweetEmbeddingMhExportSource</w:t>
      </w:r>
    </w:p>
    <w:p>
      <w:pPr>
        <w:jc w:val="both"/>
      </w:pPr>
      <w:r>
        <w:t xml:space="preserve">   * @param tweetAuthorPairs     TypedPipe of (tweetId, author userId)</w:t>
      </w:r>
    </w:p>
    <w:p>
      <w:pPr>
        <w:jc w:val="both"/>
      </w:pPr>
      <w:r>
        <w:t xml:space="preserve">   * @param useAuthorFeatures    whether to use author features or not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DataSetPipe with features and label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getDataSetPipeWithFeatures(</w:t>
      </w:r>
    </w:p>
    <w:p>
      <w:pPr>
        <w:jc w:val="both"/>
      </w:pPr>
      <w:r>
        <w:t xml:space="preserve">    tweetPairs: TypedPipe[(FeaturedTweet, FeaturedTweet, Boolean)],</w:t>
      </w:r>
    </w:p>
    <w:p>
      <w:pPr>
        <w:jc w:val="both"/>
      </w:pPr>
      <w:r>
        <w:t xml:space="preserve">    persistentEmbeddings: TypedPipe[((TweetId, Timestamp), PersistentSimClustersEmbedding)],</w:t>
      </w:r>
    </w:p>
    <w:p>
      <w:pPr>
        <w:jc w:val="both"/>
      </w:pPr>
      <w:r>
        <w:t xml:space="preserve">    tweetAuthorPairs: TypedPipe[(TweetId, UserId)],</w:t>
      </w:r>
    </w:p>
    <w:p>
      <w:pPr>
        <w:jc w:val="both"/>
      </w:pPr>
      <w:r>
        <w:t xml:space="preserve">    useAuthorFeatures: Boolean</w:t>
      </w:r>
    </w:p>
    <w:p>
      <w:pPr>
        <w:jc w:val="both"/>
      </w:pPr>
      <w:r>
        <w:t xml:space="preserve">  ): DataSetPipe = {</w:t>
      </w:r>
    </w:p>
    <w:p>
      <w:pPr>
        <w:jc w:val="both"/>
      </w:pPr>
      <w:r>
        <w:t xml:space="preserve">    val featuredTweetPairs =</w:t>
      </w:r>
    </w:p>
    <w:p>
      <w:pPr>
        <w:jc w:val="both"/>
      </w:pPr>
      <w:r>
        <w:t xml:space="preserve">      if (useAuthorFeatures)</w:t>
      </w:r>
    </w:p>
    <w:p>
      <w:pPr>
        <w:jc w:val="both"/>
      </w:pPr>
      <w:r>
        <w:t xml:space="preserve">        getTweetPairsWithCounts(</w:t>
      </w:r>
    </w:p>
    <w:p>
      <w:pPr>
        <w:jc w:val="both"/>
      </w:pPr>
      <w:r>
        <w:t xml:space="preserve">          getTweetPairsWithPersistentEmbeddings(</w:t>
      </w:r>
    </w:p>
    <w:p>
      <w:pPr>
        <w:jc w:val="both"/>
      </w:pPr>
      <w:r>
        <w:t xml:space="preserve">            getTweetPairsWithAuthors(tweetPairs, tweetAuthorPairs),</w:t>
      </w:r>
    </w:p>
    <w:p>
      <w:pPr>
        <w:jc w:val="both"/>
      </w:pPr>
      <w:r>
        <w:t xml:space="preserve">            persistentEmbeddings))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getTweetPairsWithCounts(</w:t>
      </w:r>
    </w:p>
    <w:p>
      <w:pPr>
        <w:jc w:val="both"/>
      </w:pPr>
      <w:r>
        <w:t xml:space="preserve">          getTweetPairsWithPersistentEmbeddings(tweetPairs, persistentEmbeddings))</w:t>
      </w:r>
    </w:p>
    <w:p>
      <w:pPr>
        <w:jc w:val="both"/>
      </w:pPr>
      <w:r/>
    </w:p>
    <w:p>
      <w:pPr>
        <w:jc w:val="both"/>
      </w:pPr>
      <w:r>
        <w:t xml:space="preserve">    DataSetPipe(</w:t>
      </w:r>
    </w:p>
    <w:p>
      <w:pPr>
        <w:jc w:val="both"/>
      </w:pPr>
      <w:r>
        <w:t xml:space="preserve">      featuredTweetPairs.flatMap {</w:t>
      </w:r>
    </w:p>
    <w:p>
      <w:pPr>
        <w:jc w:val="both"/>
      </w:pPr>
      <w:r>
        <w:t xml:space="preserve">        case (queryFeaturedTweet, candidateFeaturedTweet, tweetPairCount, queryTweetCount, label) =&gt;</w:t>
      </w:r>
    </w:p>
    <w:p>
      <w:pPr>
        <w:jc w:val="both"/>
      </w:pPr>
      <w:r>
        <w:t xml:space="preserve">          getDataRecordWithFeatures(</w:t>
      </w:r>
    </w:p>
    <w:p>
      <w:pPr>
        <w:jc w:val="both"/>
      </w:pPr>
      <w:r>
        <w:t xml:space="preserve">            queryFeaturedTweet,</w:t>
      </w:r>
    </w:p>
    <w:p>
      <w:pPr>
        <w:jc w:val="both"/>
      </w:pPr>
      <w:r>
        <w:t xml:space="preserve">            candidateFeaturedTweet,</w:t>
      </w:r>
    </w:p>
    <w:p>
      <w:pPr>
        <w:jc w:val="both"/>
      </w:pPr>
      <w:r>
        <w:t xml:space="preserve">            tweetPairCount,</w:t>
      </w:r>
    </w:p>
    <w:p>
      <w:pPr>
        <w:jc w:val="both"/>
      </w:pPr>
      <w:r>
        <w:t xml:space="preserve">            queryTweetCount,</w:t>
      </w:r>
    </w:p>
    <w:p>
      <w:pPr>
        <w:jc w:val="both"/>
      </w:pPr>
      <w:r>
        <w:t xml:space="preserve">            label)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FeatureContext.merge(</w:t>
      </w:r>
    </w:p>
    <w:p>
      <w:pPr>
        <w:jc w:val="both"/>
      </w:pPr>
      <w:r>
        <w:t xml:space="preserve">        TweetSimilarityFeatures.FeatureContext,</w:t>
      </w:r>
    </w:p>
    <w:p>
      <w:pPr>
        <w:jc w:val="both"/>
      </w:pPr>
      <w:r>
        <w:t xml:space="preserve">        QueryTweetConfig.predictionRecordAdapter.getFeatureContext,</w:t>
      </w:r>
    </w:p>
    <w:p>
      <w:pPr>
        <w:jc w:val="both"/>
      </w:pPr>
      <w:r>
        <w:t xml:space="preserve">        CandidateTweetConfig.predictionRecordAdapter.getFeatureContext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raw features, return a DataRecord with all the features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queryFeaturedTweet     FeaturedTweet for query tweet</w:t>
      </w:r>
    </w:p>
    <w:p>
      <w:pPr>
        <w:jc w:val="both"/>
      </w:pPr>
      <w:r>
        <w:t xml:space="preserve">   * @param candidateFeaturedTweet FeaturedTweet for candidate tweet</w:t>
      </w:r>
    </w:p>
    <w:p>
      <w:pPr>
        <w:jc w:val="both"/>
      </w:pPr>
      <w:r>
        <w:t xml:space="preserve">   * @param tweetPairCount         popularity count for the (query tweet, candidate tweet) pair</w:t>
      </w:r>
    </w:p>
    <w:p>
      <w:pPr>
        <w:jc w:val="both"/>
      </w:pPr>
      <w:r>
        <w:t xml:space="preserve">   * @param queryTweetCount        popularity count for each query tweet</w:t>
      </w:r>
    </w:p>
    <w:p>
      <w:pPr>
        <w:jc w:val="both"/>
      </w:pPr>
      <w:r>
        <w:t xml:space="preserve">   * @param label                  true for positive and false for negative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getDataRecordWithFeatures(</w:t>
      </w:r>
    </w:p>
    <w:p>
      <w:pPr>
        <w:jc w:val="both"/>
      </w:pPr>
      <w:r>
        <w:t xml:space="preserve">    queryFeaturedTweet: FeaturedTweet,</w:t>
      </w:r>
    </w:p>
    <w:p>
      <w:pPr>
        <w:jc w:val="both"/>
      </w:pPr>
      <w:r>
        <w:t xml:space="preserve">    candidateFeaturedTweet: FeaturedTweet,</w:t>
      </w:r>
    </w:p>
    <w:p>
      <w:pPr>
        <w:jc w:val="both"/>
      </w:pPr>
      <w:r>
        <w:t xml:space="preserve">    tweetPairCount: Long,</w:t>
      </w:r>
    </w:p>
    <w:p>
      <w:pPr>
        <w:jc w:val="both"/>
      </w:pPr>
      <w:r>
        <w:t xml:space="preserve">    queryTweetCount: Long,</w:t>
      </w:r>
    </w:p>
    <w:p>
      <w:pPr>
        <w:jc w:val="both"/>
      </w:pPr>
      <w:r>
        <w:t xml:space="preserve">    label: Boolean</w:t>
      </w:r>
    </w:p>
    <w:p>
      <w:pPr>
        <w:jc w:val="both"/>
      </w:pPr>
      <w:r>
        <w:t xml:space="preserve">  ): Option[DataRecord] = {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queryEmbedding &lt;- queryFeaturedTweet.embedding</w:t>
      </w:r>
    </w:p>
    <w:p>
      <w:pPr>
        <w:jc w:val="both"/>
      </w:pPr>
      <w:r>
        <w:t xml:space="preserve">      candidateEmbedding &lt;- candidateFeaturedTweet.embedding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featureDataRecord = NormalizedQueryEmbAdapter.adaptToDataRecord(queryEmbedding)</w:t>
      </w:r>
    </w:p>
    <w:p>
      <w:pPr>
        <w:jc w:val="both"/>
      </w:pPr>
      <w:r>
        <w:t xml:space="preserve">      DataRecordMerger.merge(</w:t>
      </w:r>
    </w:p>
    <w:p>
      <w:pPr>
        <w:jc w:val="both"/>
      </w:pPr>
      <w:r>
        <w:t xml:space="preserve">        featureDataRecord,</w:t>
      </w:r>
    </w:p>
    <w:p>
      <w:pPr>
        <w:jc w:val="both"/>
      </w:pPr>
      <w:r>
        <w:t xml:space="preserve">        NormalizedCandidateEmbAdapter.adaptToDataRecord(candidateEmbedding))</w:t>
      </w:r>
    </w:p>
    <w:p>
      <w:pPr>
        <w:jc w:val="both"/>
      </w:pPr>
      <w:r>
        <w:t xml:space="preserve">      featureDataRecord.setFeatureValue(</w:t>
      </w:r>
    </w:p>
    <w:p>
      <w:pPr>
        <w:jc w:val="both"/>
      </w:pPr>
      <w:r>
        <w:t xml:space="preserve">        TweetSimilarityFeatures.QueryTweetId,</w:t>
      </w:r>
    </w:p>
    <w:p>
      <w:pPr>
        <w:jc w:val="both"/>
      </w:pPr>
      <w:r>
        <w:t xml:space="preserve">        queryFeaturedTweet.tweet)</w:t>
      </w:r>
    </w:p>
    <w:p>
      <w:pPr>
        <w:jc w:val="both"/>
      </w:pPr>
      <w:r>
        <w:t xml:space="preserve">      featureDataRecord.setFeatureValue(</w:t>
      </w:r>
    </w:p>
    <w:p>
      <w:pPr>
        <w:jc w:val="both"/>
      </w:pPr>
      <w:r>
        <w:t xml:space="preserve">        TweetSimilarityFeatures.CandidateTweetId,</w:t>
      </w:r>
    </w:p>
    <w:p>
      <w:pPr>
        <w:jc w:val="both"/>
      </w:pPr>
      <w:r>
        <w:t xml:space="preserve">        candidateFeaturedTweet.tweet)</w:t>
      </w:r>
    </w:p>
    <w:p>
      <w:pPr>
        <w:jc w:val="both"/>
      </w:pPr>
      <w:r>
        <w:t xml:space="preserve">      featureDataRecord.setFeatureValue(</w:t>
      </w:r>
    </w:p>
    <w:p>
      <w:pPr>
        <w:jc w:val="both"/>
      </w:pPr>
      <w:r>
        <w:t xml:space="preserve">        TweetSimilarityFeatures.QueryTweetTimestamp,</w:t>
      </w:r>
    </w:p>
    <w:p>
      <w:pPr>
        <w:jc w:val="both"/>
      </w:pPr>
      <w:r>
        <w:t xml:space="preserve">        queryFeaturedTweet.timestamp)</w:t>
      </w:r>
    </w:p>
    <w:p>
      <w:pPr>
        <w:jc w:val="both"/>
      </w:pPr>
      <w:r>
        <w:t xml:space="preserve">      featureDataRecord.setFeatureValue(</w:t>
      </w:r>
    </w:p>
    <w:p>
      <w:pPr>
        <w:jc w:val="both"/>
      </w:pPr>
      <w:r>
        <w:t xml:space="preserve">        TweetSimilarityFeatures.CandidateTweetTimestamp,</w:t>
      </w:r>
    </w:p>
    <w:p>
      <w:pPr>
        <w:jc w:val="both"/>
      </w:pPr>
      <w:r>
        <w:t xml:space="preserve">        candidateFeaturedTweet.timestamp)</w:t>
      </w:r>
    </w:p>
    <w:p>
      <w:pPr>
        <w:jc w:val="both"/>
      </w:pPr>
      <w:r>
        <w:t xml:space="preserve">      featureDataRecord.setFeatureValue(</w:t>
      </w:r>
    </w:p>
    <w:p>
      <w:pPr>
        <w:jc w:val="both"/>
      </w:pPr>
      <w:r>
        <w:t xml:space="preserve">        TweetSimilarityFeatures.CosineSimilarity,</w:t>
      </w:r>
    </w:p>
    <w:p>
      <w:pPr>
        <w:jc w:val="both"/>
      </w:pPr>
      <w:r>
        <w:t xml:space="preserve">        queryEmbedding.cosineSimilarity(candidateEmbedding))</w:t>
      </w:r>
    </w:p>
    <w:p>
      <w:pPr>
        <w:jc w:val="both"/>
      </w:pPr>
      <w:r>
        <w:t xml:space="preserve">      featureDataRecord.setFeatureValue(TweetSimilarityFeatures.TweetPairCount, tweetPairCount)</w:t>
      </w:r>
    </w:p>
    <w:p>
      <w:pPr>
        <w:jc w:val="both"/>
      </w:pPr>
      <w:r>
        <w:t xml:space="preserve">      featureDataRecord.setFeatureValue(TweetSimilarityFeatures.QueryTweetCount, queryTweetCount)</w:t>
      </w:r>
    </w:p>
    <w:p>
      <w:pPr>
        <w:jc w:val="both"/>
      </w:pPr>
      <w:r>
        <w:t xml:space="preserve">      featureDataRecord.setFeatureValue(TweetSimilarityFeatures.Label, label)</w:t>
      </w:r>
    </w:p>
    <w:p>
      <w:pPr>
        <w:jc w:val="both"/>
      </w:pPr>
      <w:r/>
    </w:p>
    <w:p>
      <w:pPr>
        <w:jc w:val="both"/>
      </w:pPr>
      <w:r>
        <w:t xml:space="preserve">      if (queryFeaturedTweet.author.isDefined &amp;&amp; candidateFeaturedTweet.author.isDefined) {</w:t>
      </w:r>
    </w:p>
    <w:p>
      <w:pPr>
        <w:jc w:val="both"/>
      </w:pPr>
      <w:r>
        <w:t xml:space="preserve">        DataRecordMerger.merge(</w:t>
      </w:r>
    </w:p>
    <w:p>
      <w:pPr>
        <w:jc w:val="both"/>
      </w:pPr>
      <w:r>
        <w:t xml:space="preserve">          featureDataRecord,</w:t>
      </w:r>
    </w:p>
    <w:p>
      <w:pPr>
        <w:jc w:val="both"/>
      </w:pPr>
      <w:r>
        <w:t xml:space="preserve">          new DataRecord(</w:t>
      </w:r>
    </w:p>
    <w:p>
      <w:pPr>
        <w:jc w:val="both"/>
      </w:pPr>
      <w:r>
        <w:t xml:space="preserve">            QueryTweetConfig.predictionRecordAdapter.adaptToDataRecord(PredictionRecord(</w:t>
      </w:r>
    </w:p>
    <w:p>
      <w:pPr>
        <w:jc w:val="both"/>
      </w:pPr>
      <w:r>
        <w:t xml:space="preserve">              FeatureValuesById.empty,</w:t>
      </w:r>
    </w:p>
    <w:p>
      <w:pPr>
        <w:jc w:val="both"/>
      </w:pPr>
      <w:r>
        <w:t xml:space="preserve">              EntityIds(Entry(</w:t>
      </w:r>
    </w:p>
    <w:p>
      <w:pPr>
        <w:jc w:val="both"/>
      </w:pPr>
      <w:r>
        <w:t xml:space="preserve">                QueryTweetConfig.bindingIdentifier,</w:t>
      </w:r>
    </w:p>
    <w:p>
      <w:pPr>
        <w:jc w:val="both"/>
      </w:pPr>
      <w:r>
        <w:t xml:space="preserve">                Set(com.twitter.ml.featurestore.lib.UserId(queryFeaturedTweet.author.get))))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DataRecordMerger.merge(</w:t>
      </w:r>
    </w:p>
    <w:p>
      <w:pPr>
        <w:jc w:val="both"/>
      </w:pPr>
      <w:r>
        <w:t xml:space="preserve">          featureDataRecord,</w:t>
      </w:r>
    </w:p>
    <w:p>
      <w:pPr>
        <w:jc w:val="both"/>
      </w:pPr>
      <w:r>
        <w:t xml:space="preserve">          new DataRecord(</w:t>
      </w:r>
    </w:p>
    <w:p>
      <w:pPr>
        <w:jc w:val="both"/>
      </w:pPr>
      <w:r>
        <w:t xml:space="preserve">            CandidateTweetConfig.predictionRecordAdapter.adaptToDataRecord(PredictionRecord(</w:t>
      </w:r>
    </w:p>
    <w:p>
      <w:pPr>
        <w:jc w:val="both"/>
      </w:pPr>
      <w:r>
        <w:t xml:space="preserve">              FeatureValuesById.empty,</w:t>
      </w:r>
    </w:p>
    <w:p>
      <w:pPr>
        <w:jc w:val="both"/>
      </w:pPr>
      <w:r>
        <w:t xml:space="preserve">              EntityIds(Entry(</w:t>
      </w:r>
    </w:p>
    <w:p>
      <w:pPr>
        <w:jc w:val="both"/>
      </w:pPr>
      <w:r>
        <w:t xml:space="preserve">                CandidateTweetConfig.bindingIdentifier,</w:t>
      </w:r>
    </w:p>
    <w:p>
      <w:pPr>
        <w:jc w:val="both"/>
      </w:pPr>
      <w:r>
        <w:t xml:space="preserve">                Set(com.twitter.ml.featurestore.lib.UserId(candidateFeaturedTweet.author.get))))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featureDataRecord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