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com.twitter.simclusters_v2.scalding.tweet_similarity.evaluation</w:t>
      </w:r>
    </w:p>
    <w:p>
      <w:pPr>
        <w:jc w:val="both"/>
      </w:pPr>
      <w:r/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com.twitter.ml.api.DailySuffixFeatureSource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com.twitter.simclusters_v2.tweet_similarity.TweetSimilarityFeatures</w:t>
      </w:r>
    </w:p>
    <w:p>
      <w:pPr>
        <w:jc w:val="both"/>
      </w:pPr>
      <w:r>
        <w:t>import com.twitter.twml.runtime.scalding.TensorflowBatchPredictor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Scalding execution app for scoring a Dataset against an exported Tensorflow model.</w:t>
      </w:r>
    </w:p>
    <w:p>
      <w:pPr>
        <w:jc w:val="both"/>
      </w:pPr>
      <w:r/>
    </w:p>
    <w:p>
      <w:pPr>
        <w:jc w:val="both"/>
      </w:pPr>
      <w:r>
        <w:t>** Arguments:</w:t>
      </w:r>
    </w:p>
    <w:p>
      <w:pPr>
        <w:jc w:val="both"/>
      </w:pPr>
      <w:r>
        <w:t xml:space="preserve"> * dataset_path - Path for the dataset on hdfs</w:t>
      </w:r>
    </w:p>
    <w:p>
      <w:pPr>
        <w:jc w:val="both"/>
      </w:pPr>
      <w:r>
        <w:t xml:space="preserve"> * date - Date for the dataset paths, required if Daily dataset.</w:t>
      </w:r>
    </w:p>
    <w:p>
      <w:pPr>
        <w:jc w:val="both"/>
      </w:pPr>
      <w:r>
        <w:t xml:space="preserve"> * model_source - Path of the exported model on HDFS. Must start with hdfs:// scheme.</w:t>
      </w:r>
    </w:p>
    <w:p>
      <w:pPr>
        <w:jc w:val="both"/>
      </w:pPr>
      <w:r>
        <w:t xml:space="preserve"> * output_path - Path of the output result file</w:t>
      </w:r>
    </w:p>
    <w:p>
      <w:pPr>
        <w:jc w:val="both"/>
      </w:pPr>
      <w:r/>
    </w:p>
    <w:p>
      <w:pPr>
        <w:jc w:val="both"/>
      </w:pPr>
      <w:r>
        <w:t>scalding remote run --target src/scala/com/twitter/simclusters_v2/scalding/tweet_similarity:model_eval-adhoc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hadoopnest2.atla.twitter.com \</w:t>
      </w:r>
    </w:p>
    <w:p>
      <w:pPr>
        <w:jc w:val="both"/>
      </w:pPr>
      <w:r>
        <w:t>--main-class com.twitter.simclusters_v2.scalding.tweet_similarity.ModelEvalAdhocApp -- \</w:t>
      </w:r>
    </w:p>
    <w:p>
      <w:pPr>
        <w:jc w:val="both"/>
      </w:pPr>
      <w:r>
        <w:t>--date 2020-02-19 \</w:t>
      </w:r>
    </w:p>
    <w:p>
      <w:pPr>
        <w:jc w:val="both"/>
      </w:pPr>
      <w:r>
        <w:t>--dataset_path /user/cassowary/adhoc/training_data/2020-02-19_class_balanced/test \</w:t>
      </w:r>
    </w:p>
    <w:p>
      <w:pPr>
        <w:jc w:val="both"/>
      </w:pPr>
      <w:r>
        <w:t>--model_path hdfs:///user/cassowary/tweet_similarity/2020-02-07-15-20-15/exported_models/1581253926 \</w:t>
      </w:r>
    </w:p>
    <w:p>
      <w:pPr>
        <w:jc w:val="both"/>
      </w:pPr>
      <w:r>
        <w:t>--output_path /user/cassowary/adhoc/training_data/2020-02-19_class_balanced/test/prediction_v1</w:t>
      </w:r>
    </w:p>
    <w:p>
      <w:pPr>
        <w:jc w:val="both"/>
      </w:pPr>
      <w:r>
        <w:t xml:space="preserve"> **/</w:t>
      </w:r>
    </w:p>
    <w:p>
      <w:pPr>
        <w:jc w:val="both"/>
      </w:pPr>
      <w:r>
        <w:t>object ModelEvalAdhocApp extends TwitterExecutionApp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predictor for the given model path</w:t>
      </w:r>
    </w:p>
    <w:p>
      <w:pPr>
        <w:jc w:val="both"/>
      </w:pPr>
      <w:r>
        <w:t xml:space="preserve">   * @param modelName name of the model</w:t>
      </w:r>
    </w:p>
    <w:p>
      <w:pPr>
        <w:jc w:val="both"/>
      </w:pPr>
      <w:r>
        <w:t xml:space="preserve">   * @param modelSource path of the exported model on HDFS. Must start with hdfs:// scheme.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getPredictor(modelName: String, modelSource: String): TensorflowBatchPredictor = {</w:t>
      </w:r>
    </w:p>
    <w:p>
      <w:pPr>
        <w:jc w:val="both"/>
      </w:pPr>
      <w:r>
        <w:t xml:space="preserve">    val defaultInputNode = "request:0"</w:t>
      </w:r>
    </w:p>
    <w:p>
      <w:pPr>
        <w:jc w:val="both"/>
      </w:pPr>
      <w:r>
        <w:t xml:space="preserve">    val defaultOutputNode = "response:0"</w:t>
      </w:r>
    </w:p>
    <w:p>
      <w:pPr>
        <w:jc w:val="both"/>
      </w:pPr>
      <w:r>
        <w:t xml:space="preserve">    TensorflowBatchPredictor(modelName, modelSource, defaultInputNode, defaultOutputNode)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input pipe and predictor, return the predictions in TypedPipe</w:t>
      </w:r>
    </w:p>
    <w:p>
      <w:pPr>
        <w:jc w:val="both"/>
      </w:pPr>
      <w:r>
        <w:t xml:space="preserve">   * @param dataset dataset for prediction</w:t>
      </w:r>
    </w:p>
    <w:p>
      <w:pPr>
        <w:jc w:val="both"/>
      </w:pPr>
      <w:r>
        <w:t xml:space="preserve">   * @param batchPredictor predictor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getPrediction(</w:t>
      </w:r>
    </w:p>
    <w:p>
      <w:pPr>
        <w:jc w:val="both"/>
      </w:pPr>
      <w:r>
        <w:t xml:space="preserve">    dataset: DataSetPipe,</w:t>
      </w:r>
    </w:p>
    <w:p>
      <w:pPr>
        <w:jc w:val="both"/>
      </w:pPr>
      <w:r>
        <w:t xml:space="preserve">    batchPredictor: TensorflowBatchPredictor</w:t>
      </w:r>
    </w:p>
    <w:p>
      <w:pPr>
        <w:jc w:val="both"/>
      </w:pPr>
      <w:r>
        <w:t xml:space="preserve">  ): TypedPipe[(Long, Long, Boolean, Double, Double)] = {</w:t>
      </w:r>
    </w:p>
    <w:p>
      <w:pPr>
        <w:jc w:val="both"/>
      </w:pPr>
      <w:r>
        <w:t xml:space="preserve">    val featureContext = dataset.featureContext</w:t>
      </w:r>
    </w:p>
    <w:p>
      <w:pPr>
        <w:jc w:val="both"/>
      </w:pPr>
      <w:r>
        <w:t xml:space="preserve">    val predictionFeature = new Continuous("output")</w:t>
      </w:r>
    </w:p>
    <w:p>
      <w:pPr>
        <w:jc w:val="both"/>
      </w:pPr>
      <w:r/>
    </w:p>
    <w:p>
      <w:pPr>
        <w:jc w:val="both"/>
      </w:pPr>
      <w:r>
        <w:t xml:space="preserve">    batchPredictor</w:t>
      </w:r>
    </w:p>
    <w:p>
      <w:pPr>
        <w:jc w:val="both"/>
      </w:pPr>
      <w:r>
        <w:t xml:space="preserve">      .predict(dataset.records)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(originalDataRecord, predictedDataRecord) =&gt;</w:t>
      </w:r>
    </w:p>
    <w:p>
      <w:pPr>
        <w:jc w:val="both"/>
      </w:pPr>
      <w:r>
        <w:t xml:space="preserve">          val prediction = new RichDataRecord(predictedDataRecord, featureContext)</w:t>
      </w:r>
    </w:p>
    <w:p>
      <w:pPr>
        <w:jc w:val="both"/>
      </w:pPr>
      <w:r>
        <w:t xml:space="preserve">            .getFeatureValue(predictionFeature).toDouble</w:t>
      </w:r>
    </w:p>
    <w:p>
      <w:pPr>
        <w:jc w:val="both"/>
      </w:pPr>
      <w:r>
        <w:t xml:space="preserve">          val richDataRecord = new RichDataRecord(originalDataRecord, featureContext)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richDataRecord.getFeatureValue(TweetSimilarityFeatures.QueryTweetId).toLong,</w:t>
      </w:r>
    </w:p>
    <w:p>
      <w:pPr>
        <w:jc w:val="both"/>
      </w:pPr>
      <w:r>
        <w:t xml:space="preserve">            richDataRecord.getFeatureValue(TweetSimilarityFeatures.CandidateTweetId).toLong,</w:t>
      </w:r>
    </w:p>
    <w:p>
      <w:pPr>
        <w:jc w:val="both"/>
      </w:pPr>
      <w:r>
        <w:t xml:space="preserve">            richDataRecord.getFeatureValue(TweetSimilarityFeatures.Label).booleanValue,</w:t>
      </w:r>
    </w:p>
    <w:p>
      <w:pPr>
        <w:jc w:val="both"/>
      </w:pPr>
      <w:r>
        <w:t xml:space="preserve">            richDataRecord.getFeatureValue(TweetSimilarityFeatures.CosineSimilarity).toDouble,</w:t>
      </w:r>
    </w:p>
    <w:p>
      <w:pPr>
        <w:jc w:val="both"/>
      </w:pPr>
      <w:r>
        <w:t xml:space="preserve">            prediction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implicit val dateRange: DateRange = DateRange.parse(args.list("date"))</w:t>
      </w:r>
    </w:p>
    <w:p>
      <w:pPr>
        <w:jc w:val="both"/>
      </w:pPr>
      <w:r>
        <w:t xml:space="preserve">        val outputPath: String = args("output_path")</w:t>
      </w:r>
    </w:p>
    <w:p>
      <w:pPr>
        <w:jc w:val="both"/>
      </w:pPr>
      <w:r>
        <w:t xml:space="preserve">        val dataset: DataSetPipe = DailySuffixFeatureSource(args("dataset_path")).read</w:t>
      </w:r>
    </w:p>
    <w:p>
      <w:pPr>
        <w:jc w:val="both"/>
      </w:pPr>
      <w:r>
        <w:t xml:space="preserve">        val modelSource: String = args("model_path")</w:t>
      </w:r>
    </w:p>
    <w:p>
      <w:pPr>
        <w:jc w:val="both"/>
      </w:pPr>
      <w:r>
        <w:t xml:space="preserve">        val modelName: String = "tweet_similarity"</w:t>
      </w:r>
    </w:p>
    <w:p>
      <w:pPr>
        <w:jc w:val="both"/>
      </w:pPr>
      <w:r/>
    </w:p>
    <w:p>
      <w:pPr>
        <w:jc w:val="both"/>
      </w:pPr>
      <w:r>
        <w:t xml:space="preserve">        getPrediction(dataset, getPredictor(modelName, modelSource))</w:t>
      </w:r>
    </w:p>
    <w:p>
      <w:pPr>
        <w:jc w:val="both"/>
      </w:pPr>
      <w:r>
        <w:t xml:space="preserve">          .writeExecution(TypedTsv[(Long, Long, Boolean, Double, Double)](outputPath))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