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</w:t>
      </w:r>
    </w:p>
    <w:p>
      <w:pPr>
        <w:jc w:val="both"/>
      </w:pPr>
      <w:r>
        <w:t>package multi_type_graph.multi_type_graph_sims</w:t>
      </w:r>
    </w:p>
    <w:p>
      <w:pPr>
        <w:jc w:val="both"/>
      </w:pPr>
      <w:r/>
    </w:p>
    <w:p>
      <w:pPr>
        <w:jc w:val="both"/>
      </w:pPr>
      <w:r>
        <w:t>import com.twitter.dal.client.dataset.SnapshotDALDataset</w:t>
      </w:r>
    </w:p>
    <w:p>
      <w:pPr>
        <w:jc w:val="both"/>
      </w:pPr>
      <w:r>
        <w:t>import com.twitter.simclusters_v2.hdfs_sources.RightNodeSimHashScioScalaDataset</w:t>
      </w:r>
    </w:p>
    <w:p>
      <w:pPr>
        <w:jc w:val="both"/>
      </w:pPr>
      <w:r>
        <w:t>import com.twitter.simclusters_v2.thriftscala.RightNodeSimHashSketch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Build:</w:t>
      </w:r>
    </w:p>
    <w:p>
      <w:pPr>
        <w:jc w:val="both"/>
      </w:pPr>
      <w:r>
        <w:t>./bazel bundle src/scala/com/twitter/simclusters_v2/scio/multi_type_graph/multi_type_graph_sims:multi-type-graph-sim-hash-scio-adhoc-app</w:t>
      </w:r>
    </w:p>
    <w:p>
      <w:pPr>
        <w:jc w:val="both"/>
      </w:pPr>
      <w:r/>
    </w:p>
    <w:p>
      <w:pPr>
        <w:jc w:val="both"/>
      </w:pPr>
      <w:r>
        <w:t>To kick off an adhoc run: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${GCP_PROJECT_NAME}/us-central1/multi-type-graph-sim-hash-scio-adhoc-app \</w:t>
      </w:r>
    </w:p>
    <w:p>
      <w:pPr>
        <w:jc w:val="both"/>
      </w:pPr>
      <w:r>
        <w:t xml:space="preserve">  src/scala/com/twitter/simclusters_v2/scio/multi_type_graph/multi_type_graph_sims/sim-hash-scio-adhoc.d6w \</w:t>
      </w:r>
    </w:p>
    <w:p>
      <w:pPr>
        <w:jc w:val="both"/>
      </w:pPr>
      <w:r>
        <w:t xml:space="preserve">  --jar dist/multi-type-graph-sim-hash-scio-adhoc-app.jar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--bind=profile.user_name=${USER} \</w:t>
      </w:r>
    </w:p>
    <w:p>
      <w:pPr>
        <w:jc w:val="both"/>
      </w:pPr>
      <w:r>
        <w:t xml:space="preserve">  --bind=profile.date="2021-12-01" \</w:t>
      </w:r>
    </w:p>
    <w:p>
      <w:pPr>
        <w:jc w:val="both"/>
      </w:pPr>
      <w:r>
        <w:t xml:space="preserve">  --bind=profile.machine="n2d-highmem-16" --ignore-existing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RightNodeSimHashScioAdhocApp extends RightNodeSimHashScioBaseApp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rightNodeSimHashSnapshotDataset: SnapshotDALDataset[RightNodeSimHashSketch] =</w:t>
      </w:r>
    </w:p>
    <w:p>
      <w:pPr>
        <w:jc w:val="both"/>
      </w:pPr>
      <w:r>
        <w:t xml:space="preserve">    RightNodeSimHashScioAdhocScalaDataset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To deploy the job: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${GCP_PROJECT_NAME}/us-central1/multi-type-graph-sim-hash-scio-batch-app \</w:t>
      </w:r>
    </w:p>
    <w:p>
      <w:pPr>
        <w:jc w:val="both"/>
      </w:pPr>
      <w:r>
        <w:t xml:space="preserve">  src/scala/com/twitter/simclusters_v2/scio/multi_type_graph/multi_type_graph_sims/sim-hash-scio-batch.d6w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--bind=profile.user_name=recos-platform \</w:t>
      </w:r>
    </w:p>
    <w:p>
      <w:pPr>
        <w:jc w:val="both"/>
      </w:pPr>
      <w:r>
        <w:t xml:space="preserve">  --bind=profile.date="2021-12-01" \</w:t>
      </w:r>
    </w:p>
    <w:p>
      <w:pPr>
        <w:jc w:val="both"/>
      </w:pPr>
      <w:r>
        <w:t xml:space="preserve">  --bind=profile.machine="n2d-highmem-16"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RightNodeSimHashScioBatchApp extends RightNodeSimHashScioBaseApp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rightNodeSimHashSnapshotDataset: SnapshotDALDataset[RightNodeSimHashSketch] =</w:t>
      </w:r>
    </w:p>
    <w:p>
      <w:pPr>
        <w:jc w:val="both"/>
      </w:pPr>
      <w:r>
        <w:t xml:space="preserve">    RightNodeSimHashScioScalaDataset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