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com.twitter.simclusters_v2.stores</w:t>
      </w:r>
    </w:p>
    <w:p>
      <w:pPr>
        <w:jc w:val="both"/>
      </w:pPr>
      <w:r/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com.twitter.simclusters_v2.thriftscala.ClusterDetails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Transfer a Entity SimClustersEmbedding to a language filtered embedding.</w:t>
      </w:r>
    </w:p>
    <w:p>
      <w:pPr>
        <w:jc w:val="both"/>
      </w:pPr>
      <w:r>
        <w:t xml:space="preserve"> * The new embedding only contains clusters whose main language is the same as the language field in</w:t>
      </w:r>
    </w:p>
    <w:p>
      <w:pPr>
        <w:jc w:val="both"/>
      </w:pPr>
      <w:r>
        <w:t xml:space="preserve"> * the SimClustersEmbeddingId.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store is special designed for Topic Tweet and Topic Follow Prompt.</w:t>
      </w:r>
    </w:p>
    <w:p>
      <w:pPr>
        <w:jc w:val="both"/>
      </w:pPr>
      <w:r>
        <w:t xml:space="preserve"> * Only support new Ids whose internalId is LocaleEntityId.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</w:t>
      </w:r>
    </w:p>
    <w:p>
      <w:pPr>
        <w:jc w:val="both"/>
      </w:pPr>
      <w:r>
        <w:t>case class LanguageFilteredLocaleEntityEmbeddingStore(</w:t>
      </w:r>
    </w:p>
    <w:p>
      <w:pPr>
        <w:jc w:val="both"/>
      </w:pPr>
      <w:r>
        <w:t xml:space="preserve">  underlyingStore: ReadableStore[SimClustersEmbeddingId, SimClustersEmbedding],</w:t>
      </w:r>
    </w:p>
    <w:p>
      <w:pPr>
        <w:jc w:val="both"/>
      </w:pPr>
      <w:r>
        <w:t xml:space="preserve">  clusterDetailsStore: ReadableStore[(ModelVersion, ClusterId), ClusterDetails],</w:t>
      </w:r>
    </w:p>
    <w:p>
      <w:pPr>
        <w:jc w:val="both"/>
      </w:pPr>
      <w:r>
        <w:t xml:space="preserve">  composeKeyMapping: SimClustersEmbeddingId =&gt; SimClustersEmbeddingId)</w:t>
      </w:r>
    </w:p>
    <w:p>
      <w:pPr>
        <w:jc w:val="both"/>
      </w:pPr>
      <w:r>
        <w:t xml:space="preserve">    extends ReadableStore[SimClustersEmbeddingId, SimClustersEmbedding] {</w:t>
      </w:r>
    </w:p>
    <w:p>
      <w:pPr>
        <w:jc w:val="both"/>
      </w:pPr>
      <w:r/>
    </w:p>
    <w:p>
      <w:pPr>
        <w:jc w:val="both"/>
      </w:pPr>
      <w:r>
        <w:t xml:space="preserve">  import LanguageFilteredLocaleEntityEmbeddingStore._</w:t>
      </w:r>
    </w:p>
    <w:p>
      <w:pPr>
        <w:jc w:val="both"/>
      </w:pPr>
      <w:r/>
    </w:p>
    <w:p>
      <w:pPr>
        <w:jc w:val="both"/>
      </w:pPr>
      <w:r>
        <w:t xml:space="preserve">  override def get(k: SimClustersEmbeddingId): Future[Option[SimClustersEmbedding]]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maybeEmbedding &lt;- underlyingStore.get(composeKeyMapping(k))</w:t>
      </w:r>
    </w:p>
    <w:p>
      <w:pPr>
        <w:jc w:val="both"/>
      </w:pPr>
      <w:r>
        <w:t xml:space="preserve">      maybeFilteredEmbedding &lt;- maybeEmbedding match {</w:t>
      </w:r>
    </w:p>
    <w:p>
      <w:pPr>
        <w:jc w:val="both"/>
      </w:pPr>
      <w:r>
        <w:t xml:space="preserve">        case Some(embedding) =&gt;</w:t>
      </w:r>
    </w:p>
    <w:p>
      <w:pPr>
        <w:jc w:val="both"/>
      </w:pPr>
      <w:r>
        <w:t xml:space="preserve">          embeddingsLanguageFilter(k, embedding).map(Some(_))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maybeFilteredEmbedding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embeddingsLanguageFilter(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simClustersEmbedding: SimClustersEmbedding</w:t>
      </w:r>
    </w:p>
    <w:p>
      <w:pPr>
        <w:jc w:val="both"/>
      </w:pPr>
      <w:r>
        <w:t xml:space="preserve">  ): Future[SimClustersEmbedding] = {</w:t>
      </w:r>
    </w:p>
    <w:p>
      <w:pPr>
        <w:jc w:val="both"/>
      </w:pPr>
      <w:r>
        <w:t xml:space="preserve">    val language = getLanguage(sourceEmbeddingId)</w:t>
      </w:r>
    </w:p>
    <w:p>
      <w:pPr>
        <w:jc w:val="both"/>
      </w:pPr>
      <w:r>
        <w:t xml:space="preserve">    val modelVersion = sourceEmbeddingId.modelVersion</w:t>
      </w:r>
    </w:p>
    <w:p>
      <w:pPr>
        <w:jc w:val="both"/>
      </w:pPr>
      <w:r/>
    </w:p>
    <w:p>
      <w:pPr>
        <w:jc w:val="both"/>
      </w:pPr>
      <w:r>
        <w:t xml:space="preserve">    val clusterDetailKeys = simClustersEmbedding.sortedClusterIds.map { clusterId =&gt;</w:t>
      </w:r>
    </w:p>
    <w:p>
      <w:pPr>
        <w:jc w:val="both"/>
      </w:pPr>
      <w:r>
        <w:t xml:space="preserve">      (modelVersion, clusterId)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clusterDetailsStore.multiGet(clusterDetailKeys)</w:t>
      </w:r>
    </w:p>
    <w:p>
      <w:pPr>
        <w:jc w:val="both"/>
      </w:pPr>
      <w:r>
        <w:t xml:space="preserve">      }.map { clusterDetailsMap =&gt;</w:t>
      </w:r>
    </w:p>
    <w:p>
      <w:pPr>
        <w:jc w:val="both"/>
      </w:pPr>
      <w:r>
        <w:t xml:space="preserve">        simClustersEmbedding.embedding.filter {</w:t>
      </w:r>
    </w:p>
    <w:p>
      <w:pPr>
        <w:jc w:val="both"/>
      </w:pPr>
      <w:r>
        <w:t xml:space="preserve">          case (clusterId, _) =&gt;</w:t>
      </w:r>
    </w:p>
    <w:p>
      <w:pPr>
        <w:jc w:val="both"/>
      </w:pPr>
      <w:r>
        <w:t xml:space="preserve">            isDominantLanguage(</w:t>
      </w:r>
    </w:p>
    <w:p>
      <w:pPr>
        <w:jc w:val="both"/>
      </w:pPr>
      <w:r>
        <w:t xml:space="preserve">              language,</w:t>
      </w:r>
    </w:p>
    <w:p>
      <w:pPr>
        <w:jc w:val="both"/>
      </w:pPr>
      <w:r>
        <w:t xml:space="preserve">              clusterDetailsMap.getOrElse((modelVersion, clusterId), None))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}.map(SimClustersEmbedding(_))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isDominantLanguage(</w:t>
      </w:r>
    </w:p>
    <w:p>
      <w:pPr>
        <w:jc w:val="both"/>
      </w:pPr>
      <w:r>
        <w:t xml:space="preserve">    requestLang: String,</w:t>
      </w:r>
    </w:p>
    <w:p>
      <w:pPr>
        <w:jc w:val="both"/>
      </w:pPr>
      <w:r>
        <w:t xml:space="preserve">    clusterDetails: Option[ClusterDetails]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clusterDetails match {</w:t>
      </w:r>
    </w:p>
    <w:p>
      <w:pPr>
        <w:jc w:val="both"/>
      </w:pPr>
      <w:r>
        <w:t xml:space="preserve">      case Some(details) =&gt;</w:t>
      </w:r>
    </w:p>
    <w:p>
      <w:pPr>
        <w:jc w:val="both"/>
      </w:pPr>
      <w:r>
        <w:t xml:space="preserve">        val dominantLanguage =</w:t>
      </w:r>
    </w:p>
    <w:p>
      <w:pPr>
        <w:jc w:val="both"/>
      </w:pPr>
      <w:r>
        <w:t xml:space="preserve">          details.languageToFractionDeviceLanguage.map { langMap =&gt;</w:t>
      </w:r>
    </w:p>
    <w:p>
      <w:pPr>
        <w:jc w:val="both"/>
      </w:pPr>
      <w:r>
        <w:t xml:space="preserve">            langMap.maxBy {</w:t>
      </w:r>
    </w:p>
    <w:p>
      <w:pPr>
        <w:jc w:val="both"/>
      </w:pPr>
      <w:r>
        <w:t xml:space="preserve">              case (_, score) =&gt; score</w:t>
      </w:r>
    </w:p>
    <w:p>
      <w:pPr>
        <w:jc w:val="both"/>
      </w:pPr>
      <w:r>
        <w:t xml:space="preserve">            }._1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dominantLanguage.exists(_.equalsIgnoreCase(requestLang))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LanguageFilteredLocaleEntityEmbeddingStore {</w:t>
      </w:r>
    </w:p>
    <w:p>
      <w:pPr>
        <w:jc w:val="both"/>
      </w:pPr>
      <w:r/>
    </w:p>
    <w:p>
      <w:pPr>
        <w:jc w:val="both"/>
      </w:pPr>
      <w:r>
        <w:t xml:space="preserve">  def getLanguage(simClustersEmbeddingId: SimClustersEmbeddingId): String = {</w:t>
      </w:r>
    </w:p>
    <w:p>
      <w:pPr>
        <w:jc w:val="both"/>
      </w:pPr>
      <w:r>
        <w:t xml:space="preserve">    simClustersEmbeddingId match {</w:t>
      </w:r>
    </w:p>
    <w:p>
      <w:pPr>
        <w:jc w:val="both"/>
      </w:pPr>
      <w:r>
        <w:t xml:space="preserve">      case SimClustersEmbeddingId(_, _, InternalId.LocaleEntityId(localeEntityId)) =&gt;</w:t>
      </w:r>
    </w:p>
    <w:p>
      <w:pPr>
        <w:jc w:val="both"/>
      </w:pPr>
      <w:r>
        <w:t xml:space="preserve">        localeEntityId.language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s"The Id $simClustersEmbeddingId doesn't contain Locale info")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