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int to int hash function. Used to batch clusterIds together.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SimClustersHashUtil {</w:t>
      </w:r>
    </w:p>
    <w:p>
      <w:pPr>
        <w:jc w:val="both"/>
      </w:pPr>
      <w:r>
        <w:t xml:space="preserve">  def clusterIdToBucket(clusterId: Int): Int = {</w:t>
      </w:r>
    </w:p>
    <w:p>
      <w:pPr>
        <w:jc w:val="both"/>
      </w:pPr>
      <w:r>
        <w:t xml:space="preserve">    clusterId % numBuckets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numBuckets: Int = 200</w:t>
      </w:r>
    </w:p>
    <w:p>
      <w:pPr>
        <w:jc w:val="both"/>
      </w:pPr>
      <w:r/>
    </w:p>
    <w:p>
      <w:pPr>
        <w:jc w:val="both"/>
      </w:pPr>
      <w:r>
        <w:t xml:space="preserve">  val getAllBuckets: Seq[Int] = 0.until(numBuckets)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