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com.twitter.simclusters_v2.summingbird.common.EntityUtil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case class TopKClustersForEntityReadableStore(</w:t>
      </w:r>
    </w:p>
    <w:p>
      <w:pPr>
        <w:jc w:val="both"/>
      </w:pPr>
      <w:r>
        <w:t xml:space="preserve">  underlyingStore: ReadableStore[EntityWithVersion, TopKClustersWithScores])</w:t>
      </w:r>
    </w:p>
    <w:p>
      <w:pPr>
        <w:jc w:val="both"/>
      </w:pPr>
      <w:r>
        <w:t xml:space="preserve">    extends ReadableStore[EntityWithVersion, TopKClustersWithScores] {</w:t>
      </w:r>
    </w:p>
    <w:p>
      <w:pPr>
        <w:jc w:val="both"/>
      </w:pPr>
      <w:r/>
    </w:p>
    <w:p>
      <w:pPr>
        <w:jc w:val="both"/>
      </w:pPr>
      <w:r>
        <w:t xml:space="preserve">  override def multiGet[K1 &lt;: EntityWithVersion](</w:t>
      </w:r>
    </w:p>
    <w:p>
      <w:pPr>
        <w:jc w:val="both"/>
      </w:pPr>
      <w:r>
        <w:t xml:space="preserve">    ks: Set[K1]</w:t>
      </w:r>
    </w:p>
    <w:p>
      <w:pPr>
        <w:jc w:val="both"/>
      </w:pPr>
      <w:r>
        <w:t xml:space="preserve">  ): Map[K1, Future[Option[TopKClustersWithScores]]] = {</w:t>
      </w:r>
    </w:p>
    <w:p>
      <w:pPr>
        <w:jc w:val="both"/>
      </w:pPr>
      <w:r>
        <w:t xml:space="preserve">    val nowInMs = Time.now.inMilliseconds</w:t>
      </w:r>
    </w:p>
    <w:p>
      <w:pPr>
        <w:jc w:val="both"/>
      </w:pPr>
      <w:r>
        <w:t xml:space="preserve">    underlyingStore</w:t>
      </w:r>
    </w:p>
    <w:p>
      <w:pPr>
        <w:jc w:val="both"/>
      </w:pPr>
      <w:r>
        <w:t xml:space="preserve">      .multiGet(ks)</w:t>
      </w:r>
    </w:p>
    <w:p>
      <w:pPr>
        <w:jc w:val="both"/>
      </w:pPr>
      <w:r>
        <w:t xml:space="preserve">      .mapValues { resFuture =&gt;</w:t>
      </w:r>
    </w:p>
    <w:p>
      <w:pPr>
        <w:jc w:val="both"/>
      </w:pPr>
      <w:r>
        <w:t xml:space="preserve">        resFuture.map { resOpt =&gt;</w:t>
      </w:r>
    </w:p>
    <w:p>
      <w:pPr>
        <w:jc w:val="both"/>
      </w:pPr>
      <w:r>
        <w:t xml:space="preserve">          resOpt.map { clustersWithScores =&gt;</w:t>
      </w:r>
    </w:p>
    <w:p>
      <w:pPr>
        <w:jc w:val="both"/>
      </w:pPr>
      <w:r>
        <w:t xml:space="preserve">            clustersWithScores.copy(</w:t>
      </w:r>
    </w:p>
    <w:p>
      <w:pPr>
        <w:jc w:val="both"/>
      </w:pPr>
      <w:r>
        <w:t xml:space="preserve">              topClustersByFavClusterNormalizedScore = EntityUtil.updateScoreWithLatestTimestamp(</w:t>
      </w:r>
    </w:p>
    <w:p>
      <w:pPr>
        <w:jc w:val="both"/>
      </w:pPr>
      <w:r>
        <w:t xml:space="preserve">                clustersWithScores.topClustersByFavClusterNormalizedScore,</w:t>
      </w:r>
    </w:p>
    <w:p>
      <w:pPr>
        <w:jc w:val="both"/>
      </w:pPr>
      <w:r>
        <w:t xml:space="preserve">                nowInMs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topClustersByFollowClusterNormalizedScore = EntityUtil.updateScoreWithLatestTimestamp(</w:t>
      </w:r>
    </w:p>
    <w:p>
      <w:pPr>
        <w:jc w:val="both"/>
      </w:pPr>
      <w:r>
        <w:t xml:space="preserve">                clustersWithScores.topClustersByFollowClusterNormalizedScore,</w:t>
      </w:r>
    </w:p>
    <w:p>
      <w:pPr>
        <w:jc w:val="both"/>
      </w:pPr>
      <w:r>
        <w:t xml:space="preserve">                nowInMs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