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com.twitter.timelines.prediction.features.escherbird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EscherbirdFeaturesConverter {</w:t>
      </w:r>
    </w:p>
    <w:p>
      <w:pPr>
        <w:jc w:val="both"/>
      </w:pPr>
      <w:r>
        <w:t xml:space="preserve">  val DeprecatedOrTestDomains = Set(1L, 5L, 7L, 9L, 14L, 19L, 20L, 31L)</w:t>
      </w:r>
    </w:p>
    <w:p>
      <w:pPr>
        <w:jc w:val="both"/>
      </w:pPr>
      <w:r/>
    </w:p>
    <w:p>
      <w:pPr>
        <w:jc w:val="both"/>
      </w:pPr>
      <w:r>
        <w:t xml:space="preserve">  def fromTweet(tweet: Tweet): Option[EscherbirdFeatures] = tweet.escherbirdEntityAnnotations.map {</w:t>
      </w:r>
    </w:p>
    <w:p>
      <w:pPr>
        <w:jc w:val="both"/>
      </w:pPr>
      <w:r>
        <w:t xml:space="preserve">    escherbirdEntityAnnotations =&gt;</w:t>
      </w:r>
    </w:p>
    <w:p>
      <w:pPr>
        <w:jc w:val="both"/>
      </w:pPr>
      <w:r>
        <w:t xml:space="preserve">      val annotations = escherbirdEntityAnnotations.entityAnnotations</w:t>
      </w:r>
    </w:p>
    <w:p>
      <w:pPr>
        <w:jc w:val="both"/>
      </w:pPr>
      <w:r>
        <w:t xml:space="preserve">        .filterNot(annotation =&gt; DeprecatedOrTestDomains.contains(annotation.domainId))</w:t>
      </w:r>
    </w:p>
    <w:p>
      <w:pPr>
        <w:jc w:val="both"/>
      </w:pPr>
      <w:r>
        <w:t xml:space="preserve">      val tweetGroupIds = annotations.map(_.groupId.toString).toSet.asJava</w:t>
      </w:r>
    </w:p>
    <w:p>
      <w:pPr>
        <w:jc w:val="both"/>
      </w:pPr>
      <w:r>
        <w:t xml:space="preserve">      val tweetDomainIds = annotations.map(_.domainId.toString).toSet.asJava</w:t>
      </w:r>
    </w:p>
    <w:p>
      <w:pPr>
        <w:jc w:val="both"/>
      </w:pPr>
      <w:r>
        <w:t xml:space="preserve">      // An entity is only unique within a given domain</w:t>
      </w:r>
    </w:p>
    <w:p>
      <w:pPr>
        <w:jc w:val="both"/>
      </w:pPr>
      <w:r>
        <w:t xml:space="preserve">      val tweetEntityIds = annotations.map(a =&gt; s"${a.domainId}.${a.entityId}").toSet.asJava</w:t>
      </w:r>
    </w:p>
    <w:p>
      <w:pPr>
        <w:jc w:val="both"/>
      </w:pPr>
      <w:r>
        <w:t xml:space="preserve">      EscherbirdFeatures(tweet.id, tweetGroupIds, tweetDomainIds, tweetEntityIds)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