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com.twitter.timelines.prediction.features.list_features</w:t>
      </w:r>
    </w:p>
    <w:p>
      <w:pPr>
        <w:jc w:val="both"/>
      </w:pPr>
      <w:r/>
    </w:p>
    <w:p>
      <w:pPr>
        <w:jc w:val="both"/>
      </w:pPr>
      <w:r>
        <w:t>import com.twitter.ml.api.Feature.{Binary, Discrete}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ListFeatures {</w:t>
      </w:r>
    </w:p>
    <w:p>
      <w:pPr>
        <w:jc w:val="both"/>
      </w:pPr>
      <w:r/>
    </w:p>
    <w:p>
      <w:pPr>
        <w:jc w:val="both"/>
      </w:pPr>
      <w:r>
        <w:t xml:space="preserve">  // list.id is used for list tweet injections in home. timelines.meta.list_id is used for list tweets in list timeline.</w:t>
      </w:r>
    </w:p>
    <w:p>
      <w:pPr>
        <w:jc w:val="both"/>
      </w:pPr>
      <w:r>
        <w:t xml:space="preserve">  val LIST_ID = new Discrete("list.id")</w:t>
      </w:r>
    </w:p>
    <w:p>
      <w:pPr>
        <w:jc w:val="both"/>
      </w:pPr>
      <w:r/>
    </w:p>
    <w:p>
      <w:pPr>
        <w:jc w:val="both"/>
      </w:pPr>
      <w:r>
        <w:t xml:space="preserve">  val VIEWER_IS_OWNER =</w:t>
      </w:r>
    </w:p>
    <w:p>
      <w:pPr>
        <w:jc w:val="both"/>
      </w:pPr>
      <w:r>
        <w:t xml:space="preserve">    new Binary("list.viewer.is_owner", Set(ListsNonpublicList, ListsPublicList).asJava)</w:t>
      </w:r>
    </w:p>
    <w:p>
      <w:pPr>
        <w:jc w:val="both"/>
      </w:pPr>
      <w:r>
        <w:t xml:space="preserve">  val VIEWER_IS_SUBSCRIBER = new Binary("list.viewer.is_subscriber")</w:t>
      </w:r>
    </w:p>
    <w:p>
      <w:pPr>
        <w:jc w:val="both"/>
      </w:pPr>
      <w:r>
        <w:t xml:space="preserve">  val IS_PINNED_LIST = new Binary("list.is_pinned")</w:t>
      </w:r>
    </w:p>
    <w:p>
      <w:pPr>
        <w:jc w:val="both"/>
      </w:pPr>
      <w:r/>
    </w:p>
    <w:p>
      <w:pPr>
        <w:jc w:val="both"/>
      </w:pPr>
      <w:r>
        <w:t xml:space="preserve">  val featureContext = new FeatureContext(</w:t>
      </w:r>
    </w:p>
    <w:p>
      <w:pPr>
        <w:jc w:val="both"/>
      </w:pPr>
      <w:r>
        <w:t xml:space="preserve">    LIST_ID,</w:t>
      </w:r>
    </w:p>
    <w:p>
      <w:pPr>
        <w:jc w:val="both"/>
      </w:pPr>
      <w:r>
        <w:t xml:space="preserve">    VIEWER_IS_OWNER,</w:t>
      </w:r>
    </w:p>
    <w:p>
      <w:pPr>
        <w:jc w:val="both"/>
      </w:pPr>
      <w:r>
        <w:t xml:space="preserve">    VIEWER_IS_SUBSCRIBER,</w:t>
      </w:r>
    </w:p>
    <w:p>
      <w:pPr>
        <w:jc w:val="both"/>
      </w:pPr>
      <w:r>
        <w:t xml:space="preserve">    IS_PINNED_LIST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