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create_thrift_libraries(</w:t>
      </w:r>
    </w:p>
    <w:p>
      <w:pPr>
        <w:jc w:val="both"/>
      </w:pPr>
      <w:r>
        <w:t xml:space="preserve">    base_name = "interaction_graph",</w:t>
      </w:r>
    </w:p>
    <w:p>
      <w:pPr>
        <w:jc w:val="both"/>
      </w:pPr>
      <w:r>
        <w:t xml:space="preserve">    sources = ["*.thrift"],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dependency_roots = [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generate_languages = [</w:t>
      </w:r>
    </w:p>
    <w:p>
      <w:pPr>
        <w:jc w:val="both"/>
      </w:pPr>
      <w:r>
        <w:t xml:space="preserve">        "java",</w:t>
      </w:r>
    </w:p>
    <w:p>
      <w:pPr>
        <w:jc w:val="both"/>
      </w:pPr>
      <w:r>
        <w:t xml:space="preserve">        "scala",</w:t>
      </w:r>
    </w:p>
    <w:p>
      <w:pPr>
        <w:jc w:val="both"/>
      </w:pPr>
      <w:r>
        <w:t xml:space="preserve">        "strato",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provides_java_name = "interaction_graph-thrift-java",</w:t>
      </w:r>
    </w:p>
    <w:p>
      <w:pPr>
        <w:jc w:val="both"/>
      </w:pPr>
      <w:r>
        <w:t xml:space="preserve">    provides_scala_name = "interaction_graph-thrift-scala",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