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com.twitter.recos.recos_common.thriftjava</w:t>
      </w:r>
    </w:p>
    <w:p>
      <w:pPr>
        <w:jc w:val="both"/>
      </w:pPr>
      <w:r>
        <w:t>namespace py gen.twitter.recos.recos_common</w:t>
      </w:r>
    </w:p>
    <w:p>
      <w:pPr>
        <w:jc w:val="both"/>
      </w:pPr>
      <w:r>
        <w:t>#@namespace scala com.twitter.recos.recos_common.thriftscala</w:t>
      </w:r>
    </w:p>
    <w:p>
      <w:pPr>
        <w:jc w:val="both"/>
      </w:pPr>
      <w:r>
        <w:t>#@namespace strato com.twitter.recos.recos_common</w:t>
      </w:r>
    </w:p>
    <w:p>
      <w:pPr>
        <w:jc w:val="both"/>
      </w:pPr>
      <w:r>
        <w:t>namespace rb Recos</w:t>
      </w:r>
    </w:p>
    <w:p>
      <w:pPr>
        <w:jc w:val="both"/>
      </w:pPr>
      <w:r/>
    </w:p>
    <w:p>
      <w:pPr>
        <w:jc w:val="both"/>
      </w:pPr>
      <w:r>
        <w:t>// Social proof types for user moment recommendations</w:t>
      </w:r>
    </w:p>
    <w:p>
      <w:pPr>
        <w:jc w:val="both"/>
      </w:pPr>
      <w:r>
        <w:t>enum MomentSocialProofType {</w:t>
      </w:r>
    </w:p>
    <w:p>
      <w:pPr>
        <w:jc w:val="both"/>
      </w:pPr>
      <w:r>
        <w:t xml:space="preserve">  PUBLISH         = 0</w:t>
      </w:r>
    </w:p>
    <w:p>
      <w:pPr>
        <w:jc w:val="both"/>
      </w:pPr>
      <w:r>
        <w:t xml:space="preserve">  LIKE            = 1</w:t>
      </w:r>
    </w:p>
    <w:p>
      <w:pPr>
        <w:jc w:val="both"/>
      </w:pPr>
      <w:r>
        <w:t xml:space="preserve">  CAPSULE_OPEN   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Social proof types for tweet/entity recommendations</w:t>
      </w:r>
    </w:p>
    <w:p>
      <w:pPr>
        <w:jc w:val="both"/>
      </w:pPr>
      <w:r>
        <w:t>enum SocialProofType {</w:t>
      </w:r>
    </w:p>
    <w:p>
      <w:pPr>
        <w:jc w:val="both"/>
      </w:pPr>
      <w:r>
        <w:t xml:space="preserve">  CLICK           = 0</w:t>
      </w:r>
    </w:p>
    <w:p>
      <w:pPr>
        <w:jc w:val="both"/>
      </w:pPr>
      <w:r>
        <w:t xml:space="preserve">  FAVORITE        = 1</w:t>
      </w:r>
    </w:p>
    <w:p>
      <w:pPr>
        <w:jc w:val="both"/>
      </w:pPr>
      <w:r>
        <w:t xml:space="preserve">  RETWEET         = 2</w:t>
      </w:r>
    </w:p>
    <w:p>
      <w:pPr>
        <w:jc w:val="both"/>
      </w:pPr>
      <w:r>
        <w:t xml:space="preserve">  REPLY           = 3</w:t>
      </w:r>
    </w:p>
    <w:p>
      <w:pPr>
        <w:jc w:val="both"/>
      </w:pPr>
      <w:r>
        <w:t xml:space="preserve">  TWEET           = 4</w:t>
      </w:r>
    </w:p>
    <w:p>
      <w:pPr>
        <w:jc w:val="both"/>
      </w:pPr>
      <w:r>
        <w:t xml:space="preserve">  IS_MENTIONED    = 5</w:t>
      </w:r>
    </w:p>
    <w:p>
      <w:pPr>
        <w:jc w:val="both"/>
      </w:pPr>
      <w:r>
        <w:t xml:space="preserve">  IS_MEDIATAGGED  = 6</w:t>
      </w:r>
    </w:p>
    <w:p>
      <w:pPr>
        <w:jc w:val="both"/>
      </w:pPr>
      <w:r>
        <w:t xml:space="preserve">  QUOTE           = 7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SocialProof {</w:t>
      </w:r>
    </w:p>
    <w:p>
      <w:pPr>
        <w:jc w:val="both"/>
      </w:pPr>
      <w:r>
        <w:t xml:space="preserve">  1: required i64 userId</w:t>
      </w:r>
    </w:p>
    <w:p>
      <w:pPr>
        <w:jc w:val="both"/>
      </w:pPr>
      <w:r>
        <w:t xml:space="preserve">  2: optional i64 metadata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Social proof types for user recommendations</w:t>
      </w:r>
    </w:p>
    <w:p>
      <w:pPr>
        <w:jc w:val="both"/>
      </w:pPr>
      <w:r>
        <w:t>enum UserSocialProofType {</w:t>
      </w:r>
    </w:p>
    <w:p>
      <w:pPr>
        <w:jc w:val="both"/>
      </w:pPr>
      <w:r>
        <w:t xml:space="preserve">  FOLLOW     = 0</w:t>
      </w:r>
    </w:p>
    <w:p>
      <w:pPr>
        <w:jc w:val="both"/>
      </w:pPr>
      <w:r>
        <w:t xml:space="preserve">  MENTION    = 1</w:t>
      </w:r>
    </w:p>
    <w:p>
      <w:pPr>
        <w:jc w:val="both"/>
      </w:pPr>
      <w:r>
        <w:t xml:space="preserve">  MEDIATAG  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GetRecentEdgesRequest {</w:t>
      </w:r>
    </w:p>
    <w:p>
      <w:pPr>
        <w:jc w:val="both"/>
      </w:pPr>
      <w:r>
        <w:t xml:space="preserve">  1: required i64                          requestId        // the node to query from</w:t>
      </w:r>
    </w:p>
    <w:p>
      <w:pPr>
        <w:jc w:val="both"/>
      </w:pPr>
      <w:r>
        <w:t xml:space="preserve">  2: optional i32                          maxNumEdges      // the max number of recent edges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RecentEdge {</w:t>
      </w:r>
    </w:p>
    <w:p>
      <w:pPr>
        <w:jc w:val="both"/>
      </w:pPr>
      <w:r>
        <w:t xml:space="preserve">  1: required i64                          nodeId           // the connecting node id</w:t>
      </w:r>
    </w:p>
    <w:p>
      <w:pPr>
        <w:jc w:val="both"/>
      </w:pPr>
      <w:r>
        <w:t xml:space="preserve">  2: required SocialProofType              engagementType   // the engagement type of the edge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GetRecentEdgesResponse {</w:t>
      </w:r>
    </w:p>
    <w:p>
      <w:pPr>
        <w:jc w:val="both"/>
      </w:pPr>
      <w:r>
        <w:t xml:space="preserve">  1: required list&lt;RecentEdge&gt;             edges            // the _ most recent edges from the query node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NodeInfo {</w:t>
      </w:r>
    </w:p>
    <w:p>
      <w:pPr>
        <w:jc w:val="both"/>
      </w:pPr>
      <w:r>
        <w:t xml:space="preserve">  1: required list&lt;i64&gt; edges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