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com.twitter.timelineranker.client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com.twitter.finagle.builder.ClientBuilder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com.twitter.finagle.mtls.client.MtlsClientBuilder._</w:t>
      </w:r>
    </w:p>
    <w:p>
      <w:pPr>
        <w:jc w:val="both"/>
      </w:pPr>
      <w:r>
        <w:t>import com.twitter.finagle.param.OppTls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com.twitter.finagle.service.RetryPolicy._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com.twitter.finagle.thrift.ThriftClientRequest</w:t>
      </w:r>
    </w:p>
    <w:p>
      <w:pPr>
        <w:jc w:val="both"/>
      </w:pPr>
      <w:r>
        <w:t>import com.twitter.servo.client.Environment.Local</w:t>
      </w:r>
    </w:p>
    <w:p>
      <w:pPr>
        <w:jc w:val="both"/>
      </w:pPr>
      <w:r>
        <w:t>import com.twitter.servo.client.Environment.Staging</w:t>
      </w:r>
    </w:p>
    <w:p>
      <w:pPr>
        <w:jc w:val="both"/>
      </w:pPr>
      <w:r>
        <w:t>import com.twitter.servo.client.Environment.Production</w:t>
      </w:r>
    </w:p>
    <w:p>
      <w:pPr>
        <w:jc w:val="both"/>
      </w:pPr>
      <w:r>
        <w:t>import com.twitter.servo.client.Environment</w:t>
      </w:r>
    </w:p>
    <w:p>
      <w:pPr>
        <w:jc w:val="both"/>
      </w:pPr>
      <w:r>
        <w:t>import com.twitter.servo.client.FinagleClientBuilder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sealed trait TimelineRankerClientBuilderBase {</w:t>
      </w:r>
    </w:p>
    <w:p>
      <w:pPr>
        <w:jc w:val="both"/>
      </w:pPr>
      <w:r>
        <w:t xml:space="preserve">  def DefaultName: String = "timelineranker"</w:t>
      </w:r>
    </w:p>
    <w:p>
      <w:pPr>
        <w:jc w:val="both"/>
      </w:pPr>
      <w:r/>
    </w:p>
    <w:p>
      <w:pPr>
        <w:jc w:val="both"/>
      </w:pPr>
      <w:r>
        <w:t xml:space="preserve">  def DefaultProdDest: String</w:t>
      </w:r>
    </w:p>
    <w:p>
      <w:pPr>
        <w:jc w:val="both"/>
      </w:pPr>
      <w:r/>
    </w:p>
    <w:p>
      <w:pPr>
        <w:jc w:val="both"/>
      </w:pPr>
      <w:r>
        <w:t xml:space="preserve">  def DefaultProdRequestTimeout: Duration = 2.seconds</w:t>
      </w:r>
    </w:p>
    <w:p>
      <w:pPr>
        <w:jc w:val="both"/>
      </w:pPr>
      <w:r>
        <w:t xml:space="preserve">  def DefaultProdTimeout: Duration = 3.seconds</w:t>
      </w:r>
    </w:p>
    <w:p>
      <w:pPr>
        <w:jc w:val="both"/>
      </w:pPr>
      <w:r>
        <w:t xml:space="preserve">  def DefaultProdRetryPolicy: RetryPolicy[Try[Nothing]] =</w:t>
      </w:r>
    </w:p>
    <w:p>
      <w:pPr>
        <w:jc w:val="both"/>
      </w:pPr>
      <w:r>
        <w:t xml:space="preserve">    tries(2, TimeoutAndWriteExceptionsOnly orElse ChannelClosedExceptionsOnly)</w:t>
      </w:r>
    </w:p>
    <w:p>
      <w:pPr>
        <w:jc w:val="both"/>
      </w:pPr>
      <w:r/>
    </w:p>
    <w:p>
      <w:pPr>
        <w:jc w:val="both"/>
      </w:pPr>
      <w:r>
        <w:t xml:space="preserve">  def DefaultLocalTcpConnectTimeout: Duration = 1.second</w:t>
      </w:r>
    </w:p>
    <w:p>
      <w:pPr>
        <w:jc w:val="both"/>
      </w:pPr>
      <w:r>
        <w:t xml:space="preserve">  def DefaultLocalConnectTimeout: Duration = 1.second</w:t>
      </w:r>
    </w:p>
    <w:p>
      <w:pPr>
        <w:jc w:val="both"/>
      </w:pPr>
      <w:r>
        <w:t xml:space="preserve">  def DefaultLocalRetryPolicy: RetryPolicy[Try[Nothing]] = tries(2, TimeoutAndWriteExceptionsOnly)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finagleClientBuilder: FinagleClientBuilder,</w:t>
      </w:r>
    </w:p>
    <w:p>
      <w:pPr>
        <w:jc w:val="both"/>
      </w:pPr>
      <w:r>
        <w:t xml:space="preserve">    environment: Environment,</w:t>
      </w:r>
    </w:p>
    <w:p>
      <w:pPr>
        <w:jc w:val="both"/>
      </w:pPr>
      <w:r>
        <w:t xml:space="preserve">    name: String = DefaultName,</w:t>
      </w:r>
    </w:p>
    <w:p>
      <w:pPr>
        <w:jc w:val="both"/>
      </w:pPr>
      <w:r>
        <w:t xml:space="preserve">    serviceIdentifier: ServiceIdentifier = EmptyServiceIdentifier,</w:t>
      </w:r>
    </w:p>
    <w:p>
      <w:pPr>
        <w:jc w:val="both"/>
      </w:pPr>
      <w:r>
        <w:t xml:space="preserve">    opportunisticTlsOpt: Option[OpportunisticTls.Level] = None,</w:t>
      </w:r>
    </w:p>
    <w:p>
      <w:pPr>
        <w:jc w:val="both"/>
      </w:pPr>
      <w:r>
        <w:t xml:space="preserve">  ): ClientBuilder.Complete[ThriftClientRequest, Array[Byte]] = {</w:t>
      </w:r>
    </w:p>
    <w:p>
      <w:pPr>
        <w:jc w:val="both"/>
      </w:pPr>
      <w:r>
        <w:t xml:space="preserve">    val defaultBuilder = finagleClientBuilder.thriftMuxClientBuilder(name)</w:t>
      </w:r>
    </w:p>
    <w:p>
      <w:pPr>
        <w:jc w:val="both"/>
      </w:pPr>
      <w:r>
        <w:t xml:space="preserve">    val destination = getDestOverride(environment)</w:t>
      </w:r>
    </w:p>
    <w:p>
      <w:pPr>
        <w:jc w:val="both"/>
      </w:pPr>
      <w:r/>
    </w:p>
    <w:p>
      <w:pPr>
        <w:jc w:val="both"/>
      </w:pPr>
      <w:r>
        <w:t xml:space="preserve">    val partialClient = environment match {</w:t>
      </w:r>
    </w:p>
    <w:p>
      <w:pPr>
        <w:jc w:val="both"/>
      </w:pPr>
      <w:r>
        <w:t xml:space="preserve">      case Production | Staging =&gt;</w:t>
      </w:r>
    </w:p>
    <w:p>
      <w:pPr>
        <w:jc w:val="both"/>
      </w:pPr>
      <w:r>
        <w:t xml:space="preserve">        defaultBuilder</w:t>
      </w:r>
    </w:p>
    <w:p>
      <w:pPr>
        <w:jc w:val="both"/>
      </w:pPr>
      <w:r>
        <w:t xml:space="preserve">          .requestTimeout(DefaultProdRequestTimeout)</w:t>
      </w:r>
    </w:p>
    <w:p>
      <w:pPr>
        <w:jc w:val="both"/>
      </w:pPr>
      <w:r>
        <w:t xml:space="preserve">          .timeout(DefaultProdTimeout)</w:t>
      </w:r>
    </w:p>
    <w:p>
      <w:pPr>
        <w:jc w:val="both"/>
      </w:pPr>
      <w:r>
        <w:t xml:space="preserve">          .retryPolicy(DefaultProdRetryPolicy)</w:t>
      </w:r>
    </w:p>
    <w:p>
      <w:pPr>
        <w:jc w:val="both"/>
      </w:pPr>
      <w:r>
        <w:t xml:space="preserve">          .daemon(daemonize = true)</w:t>
      </w:r>
    </w:p>
    <w:p>
      <w:pPr>
        <w:jc w:val="both"/>
      </w:pPr>
      <w:r>
        <w:t xml:space="preserve">          .dest(destination)</w:t>
      </w:r>
    </w:p>
    <w:p>
      <w:pPr>
        <w:jc w:val="both"/>
      </w:pPr>
      <w:r>
        <w:t xml:space="preserve">          .mutualTls(serviceIdentifier)</w:t>
      </w:r>
    </w:p>
    <w:p>
      <w:pPr>
        <w:jc w:val="both"/>
      </w:pPr>
      <w:r>
        <w:t xml:space="preserve">      case Local =&gt;</w:t>
      </w:r>
    </w:p>
    <w:p>
      <w:pPr>
        <w:jc w:val="both"/>
      </w:pPr>
      <w:r>
        <w:t xml:space="preserve">        defaultBuilder</w:t>
      </w:r>
    </w:p>
    <w:p>
      <w:pPr>
        <w:jc w:val="both"/>
      </w:pPr>
      <w:r>
        <w:t xml:space="preserve">          .tcpConnectTimeout(DefaultLocalTcpConnectTimeout)</w:t>
      </w:r>
    </w:p>
    <w:p>
      <w:pPr>
        <w:jc w:val="both"/>
      </w:pPr>
      <w:r>
        <w:t xml:space="preserve">          .connectTimeout(DefaultLocalConnectTimeout)</w:t>
      </w:r>
    </w:p>
    <w:p>
      <w:pPr>
        <w:jc w:val="both"/>
      </w:pPr>
      <w:r>
        <w:t xml:space="preserve">          .retryPolicy(DefaultLocalRetryPolicy)</w:t>
      </w:r>
    </w:p>
    <w:p>
      <w:pPr>
        <w:jc w:val="both"/>
      </w:pPr>
      <w:r>
        <w:t xml:space="preserve">          .failFast(enabled = false)</w:t>
      </w:r>
    </w:p>
    <w:p>
      <w:pPr>
        <w:jc w:val="both"/>
      </w:pPr>
      <w:r>
        <w:t xml:space="preserve">          .daemon(daemonize = false)</w:t>
      </w:r>
    </w:p>
    <w:p>
      <w:pPr>
        <w:jc w:val="both"/>
      </w:pPr>
      <w:r>
        <w:t xml:space="preserve">          .dest(destination)</w:t>
      </w:r>
    </w:p>
    <w:p>
      <w:pPr>
        <w:jc w:val="both"/>
      </w:pPr>
      <w:r>
        <w:t xml:space="preserve">          .mutualTls(serviceIdentifier)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opportunisticTlsOpt match {</w:t>
      </w:r>
    </w:p>
    <w:p>
      <w:pPr>
        <w:jc w:val="both"/>
      </w:pPr>
      <w:r>
        <w:t xml:space="preserve">      case Some(_) =&gt;</w:t>
      </w:r>
    </w:p>
    <w:p>
      <w:pPr>
        <w:jc w:val="both"/>
      </w:pPr>
      <w:r>
        <w:t xml:space="preserve">        val opportunisticTlsParam = OppTls(level = opportunisticTlsOpt)</w:t>
      </w:r>
    </w:p>
    <w:p>
      <w:pPr>
        <w:jc w:val="both"/>
      </w:pPr>
      <w:r>
        <w:t xml:space="preserve">        partialClient</w:t>
      </w:r>
    </w:p>
    <w:p>
      <w:pPr>
        <w:jc w:val="both"/>
      </w:pPr>
      <w:r>
        <w:t xml:space="preserve">          .configured(opportunisticTlsParam)</w:t>
      </w:r>
    </w:p>
    <w:p>
      <w:pPr>
        <w:jc w:val="both"/>
      </w:pPr>
      <w:r>
        <w:t xml:space="preserve">      case None =&gt; partialClient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getDestOverride(environment: Environment): String = {</w:t>
      </w:r>
    </w:p>
    <w:p>
      <w:pPr>
        <w:jc w:val="both"/>
      </w:pPr>
      <w:r>
        <w:t xml:space="preserve">    val defaultDest = DefaultProdDest</w:t>
      </w:r>
    </w:p>
    <w:p>
      <w:pPr>
        <w:jc w:val="both"/>
      </w:pPr>
      <w:r>
        <w:t xml:space="preserve">    environment match {</w:t>
      </w:r>
    </w:p>
    <w:p>
      <w:pPr>
        <w:jc w:val="both"/>
      </w:pPr>
      <w:r>
        <w:t xml:space="preserve">      // Allow overriding the target TimelineRanker instance in staging.</w:t>
      </w:r>
    </w:p>
    <w:p>
      <w:pPr>
        <w:jc w:val="both"/>
      </w:pPr>
      <w:r>
        <w:t xml:space="preserve">      // This is typically useful for redline testing of TimelineRanker.</w:t>
      </w:r>
    </w:p>
    <w:p>
      <w:pPr>
        <w:jc w:val="both"/>
      </w:pPr>
      <w:r>
        <w:t xml:space="preserve">      case Staging =&gt;</w:t>
      </w:r>
    </w:p>
    <w:p>
      <w:pPr>
        <w:jc w:val="both"/>
      </w:pPr>
      <w:r>
        <w:t xml:space="preserve">        sys.props.getOrElse("target.timelineranker.instance", defaultDest)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defaultDest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TimelineRankerClientBuilder extends TimelineRankerClientBuilderBase {</w:t>
      </w:r>
    </w:p>
    <w:p>
      <w:pPr>
        <w:jc w:val="both"/>
      </w:pPr>
      <w:r>
        <w:t xml:space="preserve">  override def DefaultProdDest: String = "/s/timelineranker/timelineranker"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