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com.twitter.tweetypie.{thriftscala =&gt; tweetypie}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Enables HydratedTweet entries to be included in a Timeline.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HydratedTweetEntry(tweet: tweetypie.Tweet) extends HydratedTweet(tweet) with TimelineEntry {</w:t>
      </w:r>
    </w:p>
    <w:p>
      <w:pPr>
        <w:jc w:val="both"/>
      </w:pPr>
      <w:r/>
    </w:p>
    <w:p>
      <w:pPr>
        <w:jc w:val="both"/>
      </w:pPr>
      <w:r>
        <w:t xml:space="preserve">  def this(hydratedTweet: HydratedTweet) = this(hydratedTweet.tweet)</w:t>
      </w:r>
    </w:p>
    <w:p>
      <w:pPr>
        <w:jc w:val="both"/>
      </w:pPr>
      <w:r/>
    </w:p>
    <w:p>
      <w:pPr>
        <w:jc w:val="both"/>
      </w:pPr>
      <w:r>
        <w:t xml:space="preserve">  override def toTimelineEntryThrift: thrift.TimelineEntry = {</w:t>
      </w:r>
    </w:p>
    <w:p>
      <w:pPr>
        <w:jc w:val="both"/>
      </w:pPr>
      <w:r>
        <w:t xml:space="preserve">    thrift.TimelineEntry.TweetypieTweet(tweet)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throwIfInvalid(): Unit = {</w:t>
      </w:r>
    </w:p>
    <w:p>
      <w:pPr>
        <w:jc w:val="both"/>
      </w:pPr>
      <w:r>
        <w:t xml:space="preserve">    // No validation performed.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