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what this language is associated with.</w:t>
      </w:r>
    </w:p>
    <w:p>
      <w:pPr>
        <w:jc w:val="both"/>
      </w:pPr>
      <w:r>
        <w:t xml:space="preserve"> * For example, "user" is one of the scopes and "event"</w:t>
      </w:r>
    </w:p>
    <w:p>
      <w:pPr>
        <w:jc w:val="both"/>
      </w:pPr>
      <w:r>
        <w:t xml:space="preserve"> * could be another scope.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LanguageScope extends Enumeration {</w:t>
      </w:r>
    </w:p>
    <w:p>
      <w:pPr>
        <w:jc w:val="both"/>
      </w:pPr>
      <w:r/>
    </w:p>
    <w:p>
      <w:pPr>
        <w:jc w:val="both"/>
      </w:pPr>
      <w:r>
        <w:t xml:space="preserve">  // User scope means that the language is the user's language.</w:t>
      </w:r>
    </w:p>
    <w:p>
      <w:pPr>
        <w:jc w:val="both"/>
      </w:pPr>
      <w:r>
        <w:t xml:space="preserve">  val User: Value = Value(thrift.LanguageScope.User.value)</w:t>
      </w:r>
    </w:p>
    <w:p>
      <w:pPr>
        <w:jc w:val="both"/>
      </w:pPr>
      <w:r/>
    </w:p>
    <w:p>
      <w:pPr>
        <w:jc w:val="both"/>
      </w:pPr>
      <w:r>
        <w:t xml:space="preserve">  // Event scope means that the language is the event's language.</w:t>
      </w:r>
    </w:p>
    <w:p>
      <w:pPr>
        <w:jc w:val="both"/>
      </w:pPr>
      <w:r>
        <w:t xml:space="preserve">  val Event: Value = Value(thrift.LanguageScope.Event.value)</w:t>
      </w:r>
    </w:p>
    <w:p>
      <w:pPr>
        <w:jc w:val="both"/>
      </w:pPr>
      <w:r/>
    </w:p>
    <w:p>
      <w:pPr>
        <w:jc w:val="both"/>
      </w:pPr>
      <w:r>
        <w:t xml:space="preserve">  // list of all LanguageScope values</w:t>
      </w:r>
    </w:p>
    <w:p>
      <w:pPr>
        <w:jc w:val="both"/>
      </w:pPr>
      <w:r>
        <w:t xml:space="preserve">  val All: ValueSet = LanguageScope.ValueSet(User, Event)</w:t>
      </w:r>
    </w:p>
    <w:p>
      <w:pPr>
        <w:jc w:val="both"/>
      </w:pPr>
      <w:r/>
    </w:p>
    <w:p>
      <w:pPr>
        <w:jc w:val="both"/>
      </w:pPr>
      <w:r>
        <w:t xml:space="preserve">  def apply(scope: thrift.LanguageScope): LanguageScope.Value = {</w:t>
      </w:r>
    </w:p>
    <w:p>
      <w:pPr>
        <w:jc w:val="both"/>
      </w:pPr>
      <w:r>
        <w:t xml:space="preserve">    scope match {</w:t>
      </w:r>
    </w:p>
    <w:p>
      <w:pPr>
        <w:jc w:val="both"/>
      </w:pPr>
      <w:r>
        <w:t xml:space="preserve">      case thrift.LanguageScope.User =&gt;</w:t>
      </w:r>
    </w:p>
    <w:p>
      <w:pPr>
        <w:jc w:val="both"/>
      </w:pPr>
      <w:r>
        <w:t xml:space="preserve">        User</w:t>
      </w:r>
    </w:p>
    <w:p>
      <w:pPr>
        <w:jc w:val="both"/>
      </w:pPr>
      <w:r>
        <w:t xml:space="preserve">      case thrift.LanguageScope.Event =&gt;</w:t>
      </w:r>
    </w:p>
    <w:p>
      <w:pPr>
        <w:jc w:val="both"/>
      </w:pPr>
      <w:r>
        <w:t xml:space="preserve">        Event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IllegalArgumentException(s"Unsupported language scope: $scope")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fromThrift(scope: thrift.LanguageScope): LanguageScope.Value = {</w:t>
      </w:r>
    </w:p>
    <w:p>
      <w:pPr>
        <w:jc w:val="both"/>
      </w:pPr>
      <w:r>
        <w:t xml:space="preserve">    apply(scope)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toThrift(scope: LanguageScope.Value): thrift.LanguageScope = {</w:t>
      </w:r>
    </w:p>
    <w:p>
      <w:pPr>
        <w:jc w:val="both"/>
      </w:pPr>
      <w:r>
        <w:t xml:space="preserve">    scope match {</w:t>
      </w:r>
    </w:p>
    <w:p>
      <w:pPr>
        <w:jc w:val="both"/>
      </w:pPr>
      <w:r>
        <w:t xml:space="preserve">      case LanguageScope.User =&gt;</w:t>
      </w:r>
    </w:p>
    <w:p>
      <w:pPr>
        <w:jc w:val="both"/>
      </w:pPr>
      <w:r>
        <w:t xml:space="preserve">        thrift.LanguageScope.User</w:t>
      </w:r>
    </w:p>
    <w:p>
      <w:pPr>
        <w:jc w:val="both"/>
      </w:pPr>
      <w:r>
        <w:t xml:space="preserve">      case LanguageScope.Event =&gt;</w:t>
      </w:r>
    </w:p>
    <w:p>
      <w:pPr>
        <w:jc w:val="both"/>
      </w:pPr>
      <w:r>
        <w:t xml:space="preserve">        thrift.LanguageScope.Event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IllegalArgumentException(s"Unsupported language scope: $scope")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