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com.twitter.timelines.model.TweetId</w:t>
      </w:r>
    </w:p>
    <w:p>
      <w:pPr>
        <w:jc w:val="both"/>
      </w:pPr>
      <w:r/>
    </w:p>
    <w:p>
      <w:pPr>
        <w:jc w:val="both"/>
      </w:pPr>
      <w:r>
        <w:t>object TweetIdRange {</w:t>
      </w:r>
    </w:p>
    <w:p>
      <w:pPr>
        <w:jc w:val="both"/>
      </w:pPr>
      <w:r>
        <w:t xml:space="preserve">  val default: TweetIdRange = TweetIdRange(None, None)</w:t>
      </w:r>
    </w:p>
    <w:p>
      <w:pPr>
        <w:jc w:val="both"/>
      </w:pPr>
      <w:r>
        <w:t xml:space="preserve">  val empty: TweetIdRange = TweetIdRange(Some(0L), Some(0L))</w:t>
      </w:r>
    </w:p>
    <w:p>
      <w:pPr>
        <w:jc w:val="both"/>
      </w:pPr>
      <w:r/>
    </w:p>
    <w:p>
      <w:pPr>
        <w:jc w:val="both"/>
      </w:pPr>
      <w:r>
        <w:t xml:space="preserve">  def fromThrift(range: thrift.TweetIdRange): TweetIdRange = {</w:t>
      </w:r>
    </w:p>
    <w:p>
      <w:pPr>
        <w:jc w:val="both"/>
      </w:pPr>
      <w:r>
        <w:t xml:space="preserve">    TweetIdRange(fromId = range.fromId, toId = range.toId)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fromTimelineRange(range: TimelineRange): TweetIdRange = {</w:t>
      </w:r>
    </w:p>
    <w:p>
      <w:pPr>
        <w:jc w:val="both"/>
      </w:pPr>
      <w:r>
        <w:t xml:space="preserve">    range match {</w:t>
      </w:r>
    </w:p>
    <w:p>
      <w:pPr>
        <w:jc w:val="both"/>
      </w:pPr>
      <w:r>
        <w:t xml:space="preserve">      case r: TweetIdRange =&gt; r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IllegalArgumentException(s"Only Tweet ID range is supported. Found: $range")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range of Tweet IDs with exclusive bounds.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TweetIdRange(fromId: Option[TweetId] = None, toId: Option[TweetId] = None)</w:t>
      </w:r>
    </w:p>
    <w:p>
      <w:pPr>
        <w:jc w:val="both"/>
      </w:pPr>
      <w:r>
        <w:t xml:space="preserve">    extends TimelineRange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throwIfInvalid(): Unit = {</w:t>
      </w:r>
    </w:p>
    <w:p>
      <w:pPr>
        <w:jc w:val="both"/>
      </w:pPr>
      <w:r>
        <w:t xml:space="preserve">    (fromId, toId) match {</w:t>
      </w:r>
    </w:p>
    <w:p>
      <w:pPr>
        <w:jc w:val="both"/>
      </w:pPr>
      <w:r>
        <w:t xml:space="preserve">      case (Some(fromTweetId), Some(toTweetId)) =&gt;</w:t>
      </w:r>
    </w:p>
    <w:p>
      <w:pPr>
        <w:jc w:val="both"/>
      </w:pPr>
      <w:r>
        <w:t xml:space="preserve">        require(fromTweetId &lt;= toTweetId, "fromId must be less than or equal to toId.")</w:t>
      </w:r>
    </w:p>
    <w:p>
      <w:pPr>
        <w:jc w:val="both"/>
      </w:pPr>
      <w:r>
        <w:t xml:space="preserve">      case _ =&gt; // valid, do nothing.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toThrift: thrift.TweetIdRange = {</w:t>
      </w:r>
    </w:p>
    <w:p>
      <w:pPr>
        <w:jc w:val="both"/>
      </w:pPr>
      <w:r>
        <w:t xml:space="preserve">    thrift.TweetIdRange(fromId = fromId, toId = toId)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toTimelineRangeThrift: thrift.TimelineRange = {</w:t>
      </w:r>
    </w:p>
    <w:p>
      <w:pPr>
        <w:jc w:val="both"/>
      </w:pPr>
      <w:r>
        <w:t xml:space="preserve">    thrift.TimelineRange.TweetIdRange(toThrift)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isEmpty: Boolean = {</w:t>
      </w:r>
    </w:p>
    <w:p>
      <w:pPr>
        <w:jc w:val="both"/>
      </w:pPr>
      <w:r>
        <w:t xml:space="preserve">    (fromId, toId) match {</w:t>
      </w:r>
    </w:p>
    <w:p>
      <w:pPr>
        <w:jc w:val="both"/>
      </w:pPr>
      <w:r>
        <w:t xml:space="preserve">      case (Some(fromId), Some(toId)) if fromId == toId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