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"timelineranker/server/src/main/scala/com/twitter/timelineranker/repository",</w:t>
      </w:r>
    </w:p>
    <w:p>
      <w:pPr>
        <w:jc w:val="both"/>
      </w:pPr>
      <w:r>
        <w:t xml:space="preserve">        "timelineranker/server/src/main/scala/com/twitter/timelineranker/server",</w:t>
      </w:r>
    </w:p>
    <w:p>
      <w:pPr>
        <w:jc w:val="both"/>
      </w:pPr>
      <w:r>
        <w:t xml:space="preserve">        "timelineranker/server/src/main/scala/com/twitter/timelineranker/source",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"timelineranker-server",</w:t>
      </w:r>
    </w:p>
    <w:p>
      <w:pPr>
        <w:jc w:val="both"/>
      </w:pPr>
      <w:r>
        <w:t xml:space="preserve">    main = "com.twitter.timelineranker.server.Main",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":scala",</w:t>
      </w:r>
    </w:p>
    <w:p>
      <w:pPr>
        <w:jc w:val="both"/>
      </w:pPr>
      <w:r>
        <w:t xml:space="preserve">        "3rdparty/jvm/org/slf4j:jcl-over-slf4j",  # [1]</w:t>
      </w:r>
    </w:p>
    <w:p>
      <w:pPr>
        <w:jc w:val="both"/>
      </w:pPr>
      <w:r>
        <w:t xml:space="preserve">        "3rdparty/jvm/org/slf4j:log4j-over-slf4j",  # [1]</w:t>
      </w:r>
    </w:p>
    <w:p>
      <w:pPr>
        <w:jc w:val="both"/>
      </w:pPr>
      <w:r>
        <w:t xml:space="preserve">        "loglens/loglens-logback/src/main/scala/com/twitter/loglens/logback",  # [2]</w:t>
      </w:r>
    </w:p>
    <w:p>
      <w:pPr>
        <w:jc w:val="both"/>
      </w:pPr>
      <w:r>
        <w:t xml:space="preserve">        "strato/src/main/scala/com/twitter/strato/logging/logback",  # [2]</w:t>
      </w:r>
    </w:p>
    <w:p>
      <w:pPr>
        <w:jc w:val="both"/>
      </w:pPr>
      <w:r>
        <w:t xml:space="preserve">        "timelineranker/server/src/main/resources",  # [2]</w:t>
      </w:r>
    </w:p>
    <w:p>
      <w:pPr>
        <w:jc w:val="both"/>
      </w:pPr>
      <w:r>
        <w:t xml:space="preserve">        "twitter-server/logback-classic/src/main/scala",  #[2]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[1] bridge other logging implementations to slf4j-api in addition to JUL</w:t>
      </w:r>
    </w:p>
    <w:p>
      <w:pPr>
        <w:jc w:val="both"/>
      </w:pPr>
      <w:r>
        <w:t>#     https://docbird.twitter.biz/core_libraries_guide/logging/twitter_server.html</w:t>
      </w:r>
    </w:p>
    <w:p>
      <w:pPr>
        <w:jc w:val="both"/>
      </w:pPr>
      <w:r>
        <w:t>#     without these, c.t.l.Logger become silent/null logger since no proper</w:t>
      </w:r>
    </w:p>
    <w:p>
      <w:pPr>
        <w:jc w:val="both"/>
      </w:pPr>
      <w:r>
        <w:t>#     configuration can be found. This can be removed once there are no</w:t>
      </w:r>
    </w:p>
    <w:p>
      <w:pPr>
        <w:jc w:val="both"/>
      </w:pPr>
      <w:r>
        <w:t>#     depdency from service to c.t.l.Logger</w:t>
      </w:r>
    </w:p>
    <w:p>
      <w:pPr>
        <w:jc w:val="both"/>
      </w:pPr>
      <w:r>
        <w:t>#</w:t>
      </w:r>
    </w:p>
    <w:p>
      <w:pPr>
        <w:jc w:val="both"/>
      </w:pPr>
      <w:r>
        <w:t># [2] incur logback implementation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