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com.twitter.timelineranker.contentfeatures.ContentFeaturesProvider</w:t>
      </w:r>
    </w:p>
    <w:p>
      <w:pPr>
        <w:jc w:val="both"/>
      </w:pPr>
      <w:r>
        <w:t>import com.twitter.timelineranker.core.FutureDependencyTransformer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com.twitter.timelineranker.util.SearchResultUtil._</w:t>
      </w:r>
    </w:p>
    <w:p>
      <w:pPr>
        <w:jc w:val="both"/>
      </w:pPr>
      <w:r>
        <w:t>import com.twitter.timelineranker.util.CachingContentFeaturesProvider</w:t>
      </w:r>
    </w:p>
    <w:p>
      <w:pPr>
        <w:jc w:val="both"/>
      </w:pPr>
      <w:r>
        <w:t>import com.twitter.timelineranker.util.TweetHydrator</w:t>
      </w:r>
    </w:p>
    <w:p>
      <w:pPr>
        <w:jc w:val="both"/>
      </w:pPr>
      <w:r>
        <w:t>import com.twitter.timelineranker.util.TweetypieContentFeaturesProvider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com.twitter.timelines.util.FutureUtils</w:t>
      </w:r>
    </w:p>
    <w:p>
      <w:pPr>
        <w:jc w:val="both"/>
      </w:pPr>
      <w:r/>
    </w:p>
    <w:p>
      <w:pPr>
        <w:jc w:val="both"/>
      </w:pPr>
      <w:r>
        <w:t>class ContentFeaturesHydrationTransformBuilder(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enableContentFeaturesGate: Gate[RecapQuery],</w:t>
      </w:r>
    </w:p>
    <w:p>
      <w:pPr>
        <w:jc w:val="both"/>
      </w:pPr>
      <w:r>
        <w:t xml:space="preserve">  enableTokensInContentFeaturesGate: Gate[RecapQuery],</w:t>
      </w:r>
    </w:p>
    <w:p>
      <w:pPr>
        <w:jc w:val="both"/>
      </w:pPr>
      <w:r>
        <w:t xml:space="preserve">  enableTweetTextInContentFeaturesGate: Gate[RecapQuery],</w:t>
      </w:r>
    </w:p>
    <w:p>
      <w:pPr>
        <w:jc w:val="both"/>
      </w:pPr>
      <w:r>
        <w:t xml:space="preserve">  enableConversationControlContentFeaturesGate: Gate[RecapQuery],</w:t>
      </w:r>
    </w:p>
    <w:p>
      <w:pPr>
        <w:jc w:val="both"/>
      </w:pPr>
      <w:r>
        <w:t xml:space="preserve">  enableTweetMediaHydrationGate: Gate[RecapQuery],</w:t>
      </w:r>
    </w:p>
    <w:p>
      <w:pPr>
        <w:jc w:val="both"/>
      </w:pPr>
      <w:r>
        <w:t xml:space="preserve">  hydrateInReplyToTweets: Boolean,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val scopedStatsReceiver: StatsReceiver = statsReceiver.scope("ContentFeaturesHydrationTransform")</w:t>
      </w:r>
    </w:p>
    <w:p>
      <w:pPr>
        <w:jc w:val="both"/>
      </w:pPr>
      <w:r>
        <w:t xml:space="preserve">  val tweetHydrator: TweetHydrator = new TweetHydrator(tweetyPieClient, scopedStatsReceiver)</w:t>
      </w:r>
    </w:p>
    <w:p>
      <w:pPr>
        <w:jc w:val="both"/>
      </w:pPr>
      <w:r>
        <w:t xml:space="preserve">  val tweetypieContentFeaturesProvider: ContentFeaturesProvider =</w:t>
      </w:r>
    </w:p>
    <w:p>
      <w:pPr>
        <w:jc w:val="both"/>
      </w:pPr>
      <w:r>
        <w:t xml:space="preserve">    new TweetypieContentFeaturesProvider(</w:t>
      </w:r>
    </w:p>
    <w:p>
      <w:pPr>
        <w:jc w:val="both"/>
      </w:pPr>
      <w:r>
        <w:t xml:space="preserve">      tweetHydrator,</w:t>
      </w:r>
    </w:p>
    <w:p>
      <w:pPr>
        <w:jc w:val="both"/>
      </w:pPr>
      <w:r>
        <w:t xml:space="preserve">      enableContentFeaturesGate,</w:t>
      </w:r>
    </w:p>
    <w:p>
      <w:pPr>
        <w:jc w:val="both"/>
      </w:pPr>
      <w:r>
        <w:t xml:space="preserve">      enableTokensInContentFeaturesGate,</w:t>
      </w:r>
    </w:p>
    <w:p>
      <w:pPr>
        <w:jc w:val="both"/>
      </w:pPr>
      <w:r>
        <w:t xml:space="preserve">      enableTweetTextInContentFeaturesGate,</w:t>
      </w:r>
    </w:p>
    <w:p>
      <w:pPr>
        <w:jc w:val="both"/>
      </w:pPr>
      <w:r>
        <w:t xml:space="preserve">      enableConversationControlContentFeaturesGate,</w:t>
      </w:r>
    </w:p>
    <w:p>
      <w:pPr>
        <w:jc w:val="both"/>
      </w:pPr>
      <w:r>
        <w:t xml:space="preserve">      enableTweetMediaHydrationGate,</w:t>
      </w:r>
    </w:p>
    <w:p>
      <w:pPr>
        <w:jc w:val="both"/>
      </w:pPr>
      <w:r>
        <w:t xml:space="preserve">      scopedStatsReceiver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cachingContentFeaturesProvider: ContentFeaturesProvider = new CachingContentFeaturesProvider(</w:t>
      </w:r>
    </w:p>
    <w:p>
      <w:pPr>
        <w:jc w:val="both"/>
      </w:pPr>
      <w:r>
        <w:t xml:space="preserve">    underlying = tweetypieContentFeaturesProvider,</w:t>
      </w:r>
    </w:p>
    <w:p>
      <w:pPr>
        <w:jc w:val="both"/>
      </w:pPr>
      <w:r>
        <w:t xml:space="preserve">    contentFeaturesCache = contentFeaturesCache,</w:t>
      </w:r>
    </w:p>
    <w:p>
      <w:pPr>
        <w:jc w:val="both"/>
      </w:pPr>
      <w:r>
        <w:t xml:space="preserve">    statsReceiver = scopedStatsReceiver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contentFeaturesProvider: configapi.FutureDependencyTransformer[RecapQuery, Seq[TweetId], Map[</w:t>
      </w:r>
    </w:p>
    <w:p>
      <w:pPr>
        <w:jc w:val="both"/>
      </w:pPr>
      <w:r>
        <w:t xml:space="preserve">    TweetId,</w:t>
      </w:r>
    </w:p>
    <w:p>
      <w:pPr>
        <w:jc w:val="both"/>
      </w:pPr>
      <w:r>
        <w:t xml:space="preserve">    ContentFeatures</w:t>
      </w:r>
    </w:p>
    <w:p>
      <w:pPr>
        <w:jc w:val="both"/>
      </w:pPr>
      <w:r>
        <w:t xml:space="preserve">  ]] = FutureDependencyTransformer.partition(</w:t>
      </w:r>
    </w:p>
    <w:p>
      <w:pPr>
        <w:jc w:val="both"/>
      </w:pPr>
      <w:r>
        <w:t xml:space="preserve">    gate = enableContentFeaturesGate,</w:t>
      </w:r>
    </w:p>
    <w:p>
      <w:pPr>
        <w:jc w:val="both"/>
      </w:pPr>
      <w:r>
        <w:t xml:space="preserve">    ifTrue = cachingContentFeaturesProvider,</w:t>
      </w:r>
    </w:p>
    <w:p>
      <w:pPr>
        <w:jc w:val="both"/>
      </w:pPr>
      <w:r>
        <w:t xml:space="preserve">    ifFalse = tweetypieContentFeaturesProvider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contentFeaturesHydrationTransform: ContentFeaturesHydrationTransform =</w:t>
      </w:r>
    </w:p>
    <w:p>
      <w:pPr>
        <w:jc w:val="both"/>
      </w:pPr>
      <w:r>
        <w:t xml:space="preserve">    new ContentFeaturesHydrationTransform(</w:t>
      </w:r>
    </w:p>
    <w:p>
      <w:pPr>
        <w:jc w:val="both"/>
      </w:pPr>
      <w:r>
        <w:t xml:space="preserve">      contentFeaturesProvider,</w:t>
      </w:r>
    </w:p>
    <w:p>
      <w:pPr>
        <w:jc w:val="both"/>
      </w:pPr>
      <w:r>
        <w:t xml:space="preserve">      enableContentFeaturesGate,</w:t>
      </w:r>
    </w:p>
    <w:p>
      <w:pPr>
        <w:jc w:val="both"/>
      </w:pPr>
      <w:r>
        <w:t xml:space="preserve">      hydrateInReplyToTweets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def build(): ContentFeaturesHydrationTransform = contentFeaturesHydrationTransform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ContentFeaturesHydrationTransform(</w:t>
      </w:r>
    </w:p>
    <w:p>
      <w:pPr>
        <w:jc w:val="both"/>
      </w:pPr>
      <w:r>
        <w:t xml:space="preserve">  contentFeaturesProvider: ContentFeaturesProvider,</w:t>
      </w:r>
    </w:p>
    <w:p>
      <w:pPr>
        <w:jc w:val="both"/>
      </w:pPr>
      <w:r>
        <w:t xml:space="preserve">  enableContentFeaturesGate: Gate[RecapQuery],</w:t>
      </w:r>
    </w:p>
    <w:p>
      <w:pPr>
        <w:jc w:val="both"/>
      </w:pPr>
      <w:r>
        <w:t xml:space="preserve">  hydrateInReplyToTweets: Boolean)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>
        <w:t xml:space="preserve">    if (enableContentFeaturesGate(request.candidateEnvelope.query)) {</w:t>
      </w:r>
    </w:p>
    <w:p>
      <w:pPr>
        <w:jc w:val="both"/>
      </w:pPr>
      <w:r>
        <w:t xml:space="preserve">      val searchResults = request.candidateEnvelope.searchResults</w:t>
      </w:r>
    </w:p>
    <w:p>
      <w:pPr>
        <w:jc w:val="both"/>
      </w:pPr>
      <w:r/>
    </w:p>
    <w:p>
      <w:pPr>
        <w:jc w:val="both"/>
      </w:pPr>
      <w:r>
        <w:t xml:space="preserve">      val sourceTweetIdMap = searchResults.map { searchResult =&gt;</w:t>
      </w:r>
    </w:p>
    <w:p>
      <w:pPr>
        <w:jc w:val="both"/>
      </w:pPr>
      <w:r>
        <w:t xml:space="preserve">        (searchResult.id, getRetweetSourceTweetId(searchResult).getOrElse(searchResult.id))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  val inReplyToTweetIds = if (hydrateInReplyToTweets) {</w:t>
      </w:r>
    </w:p>
    <w:p>
      <w:pPr>
        <w:jc w:val="both"/>
      </w:pPr>
      <w:r>
        <w:t xml:space="preserve">        searchResults.flatMap(getInReplyToTweetId)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tweetIdsToHydrate = (sourceTweetIdMap.values ++ inReplyToTweetIds).toSeq.distinct</w:t>
      </w:r>
    </w:p>
    <w:p>
      <w:pPr>
        <w:jc w:val="both"/>
      </w:pPr>
      <w:r/>
    </w:p>
    <w:p>
      <w:pPr>
        <w:jc w:val="both"/>
      </w:pPr>
      <w:r>
        <w:t xml:space="preserve">      val contentFeaturesMapFuture = if (tweetIdsToHydrate.nonEmpty) {</w:t>
      </w:r>
    </w:p>
    <w:p>
      <w:pPr>
        <w:jc w:val="both"/>
      </w:pPr>
      <w:r>
        <w:t xml:space="preserve">        contentFeaturesProvider(request.candidateEnvelope.query, tweetIdsToHydrate)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FutureUtils.EmptyMap[TweetId, ContentFeatures]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request.copy(</w:t>
      </w:r>
    </w:p>
    <w:p>
      <w:pPr>
        <w:jc w:val="both"/>
      </w:pPr>
      <w:r>
        <w:t xml:space="preserve">          contentFeaturesFuture = contentFeaturesMapFuture,</w:t>
      </w:r>
    </w:p>
    <w:p>
      <w:pPr>
        <w:jc w:val="both"/>
      </w:pPr>
      <w:r>
        <w:t xml:space="preserve">          tweetSourceTweetMap = sourceTweetIdMap,</w:t>
      </w:r>
    </w:p>
    <w:p>
      <w:pPr>
        <w:jc w:val="both"/>
      </w:pPr>
      <w:r>
        <w:t xml:space="preserve">          inReplyToTweetIds = inReplyToTweetIds.toSet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