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com.twitter.timelineranker.entity_tweets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com.twitter.timelineranker.model.TweetIdRange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com.twitter.timelines.clients.relevance_search.SearchClient.TweetTypes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EntityTweetsSearchResultsTransform {</w:t>
      </w:r>
    </w:p>
    <w:p>
      <w:pPr>
        <w:jc w:val="both"/>
      </w:pPr>
      <w:r>
        <w:t xml:space="preserve">  // If EntityTweetsQuery.maxCount is not specified, the following count is used.</w:t>
      </w:r>
    </w:p>
    <w:p>
      <w:pPr>
        <w:jc w:val="both"/>
      </w:pPr>
      <w:r>
        <w:t xml:space="preserve">  val DefaultEntityTweetsMaxTweetCount = 200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 entity tweets search results using the search client</w:t>
      </w:r>
    </w:p>
    <w:p>
      <w:pPr>
        <w:jc w:val="both"/>
      </w:pPr>
      <w:r>
        <w:t xml:space="preserve"> * and populate them into the CandidateEnvelope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EntityTweetsSearchResultsTransform(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logSearchDebugInfo: Boolean = false)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import EntityTweetsSearchResultsTransform._</w:t>
      </w:r>
    </w:p>
    <w:p>
      <w:pPr>
        <w:jc w:val="both"/>
      </w:pPr>
      <w:r/>
    </w:p>
    <w:p>
      <w:pPr>
        <w:jc w:val="both"/>
      </w:pPr>
      <w:r>
        <w:t xml:space="preserve">  private[this] val maxCountStat = statsReceiver.stat("maxCount")</w:t>
      </w:r>
    </w:p>
    <w:p>
      <w:pPr>
        <w:jc w:val="both"/>
      </w:pPr>
      <w:r>
        <w:t xml:space="preserve">  private[this] val numResultsFromSearchStat = statsReceiver.stat("numResultsFromSearch")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maxCount = envelope.query.maxCount.getOrElse(DefaultEntityTweetsMaxTweetCount)</w:t>
      </w:r>
    </w:p>
    <w:p>
      <w:pPr>
        <w:jc w:val="both"/>
      </w:pPr>
      <w:r>
        <w:t xml:space="preserve">    maxCountStat.add(maxCount)</w:t>
      </w:r>
    </w:p>
    <w:p>
      <w:pPr>
        <w:jc w:val="both"/>
      </w:pPr>
      <w:r/>
    </w:p>
    <w:p>
      <w:pPr>
        <w:jc w:val="both"/>
      </w:pPr>
      <w:r>
        <w:t xml:space="preserve">    val tweetIdRange = envelope.query.range</w:t>
      </w:r>
    </w:p>
    <w:p>
      <w:pPr>
        <w:jc w:val="both"/>
      </w:pPr>
      <w:r>
        <w:t xml:space="preserve">      .map(TweetIdRange.fromTimelineRange)</w:t>
      </w:r>
    </w:p>
    <w:p>
      <w:pPr>
        <w:jc w:val="both"/>
      </w:pPr>
      <w:r>
        <w:t xml:space="preserve">      .getOrElse(TweetIdRange.default)</w:t>
      </w:r>
    </w:p>
    <w:p>
      <w:pPr>
        <w:jc w:val="both"/>
      </w:pPr>
      <w:r/>
    </w:p>
    <w:p>
      <w:pPr>
        <w:jc w:val="both"/>
      </w:pPr>
      <w:r>
        <w:t xml:space="preserve">    val beforeTweetIdExclusive = tweetIdRange.toId</w:t>
      </w:r>
    </w:p>
    <w:p>
      <w:pPr>
        <w:jc w:val="both"/>
      </w:pPr>
      <w:r>
        <w:t xml:space="preserve">    val afterTweetIdExclusive = tweetIdRange.fromId</w:t>
      </w:r>
    </w:p>
    <w:p>
      <w:pPr>
        <w:jc w:val="both"/>
      </w:pPr>
      <w:r/>
    </w:p>
    <w:p>
      <w:pPr>
        <w:jc w:val="both"/>
      </w:pPr>
      <w:r>
        <w:t xml:space="preserve">    val excludedTweetIds = envelope.query.excludedTweetIds.getOrElse(Seq.empty[TweetId]).toSet</w:t>
      </w:r>
    </w:p>
    <w:p>
      <w:pPr>
        <w:jc w:val="both"/>
      </w:pPr>
      <w:r>
        <w:t xml:space="preserve">    val languages = envelope.query.languages.map(_.map(_.language))</w:t>
      </w:r>
    </w:p>
    <w:p>
      <w:pPr>
        <w:jc w:val="both"/>
      </w:pPr>
      <w:r/>
    </w:p>
    <w:p>
      <w:pPr>
        <w:jc w:val="both"/>
      </w:pPr>
      <w:r>
        <w:t xml:space="preserve">    envelope.followGraphData.inNetworkUserIdsFuture.flatMap { inNetworkUserIds =&gt;</w:t>
      </w:r>
    </w:p>
    <w:p>
      <w:pPr>
        <w:jc w:val="both"/>
      </w:pPr>
      <w:r>
        <w:t xml:space="preserve">      searchClient</w:t>
      </w:r>
    </w:p>
    <w:p>
      <w:pPr>
        <w:jc w:val="both"/>
      </w:pPr>
      <w:r>
        <w:t xml:space="preserve">        .getEntityTweets(</w:t>
      </w:r>
    </w:p>
    <w:p>
      <w:pPr>
        <w:jc w:val="both"/>
      </w:pPr>
      <w:r>
        <w:t xml:space="preserve">          userId = Some(envelope.query.userId),</w:t>
      </w:r>
    </w:p>
    <w:p>
      <w:pPr>
        <w:jc w:val="both"/>
      </w:pPr>
      <w:r>
        <w:t xml:space="preserve">          followedUserIds = inNetworkUserIds.toSet,</w:t>
      </w:r>
    </w:p>
    <w:p>
      <w:pPr>
        <w:jc w:val="both"/>
      </w:pPr>
      <w:r>
        <w:t xml:space="preserve">          maxCount = maxCount,</w:t>
      </w:r>
    </w:p>
    <w:p>
      <w:pPr>
        <w:jc w:val="both"/>
      </w:pPr>
      <w:r>
        <w:t xml:space="preserve">          beforeTweetIdExclusive = beforeTweetIdExclusive,</w:t>
      </w:r>
    </w:p>
    <w:p>
      <w:pPr>
        <w:jc w:val="both"/>
      </w:pPr>
      <w:r>
        <w:t xml:space="preserve">          afterTweetIdExclusive = afterTweetIdExclusive,</w:t>
      </w:r>
    </w:p>
    <w:p>
      <w:pPr>
        <w:jc w:val="both"/>
      </w:pPr>
      <w:r>
        <w:t xml:space="preserve">          earlybirdOptions = envelope.query.earlybirdOptions,</w:t>
      </w:r>
    </w:p>
    <w:p>
      <w:pPr>
        <w:jc w:val="both"/>
      </w:pPr>
      <w:r>
        <w:t xml:space="preserve">          semanticCoreIds = envelope.query.semanticCoreIds,</w:t>
      </w:r>
    </w:p>
    <w:p>
      <w:pPr>
        <w:jc w:val="both"/>
      </w:pPr>
      <w:r>
        <w:t xml:space="preserve">          hashtags = envelope.query.hashtags,</w:t>
      </w:r>
    </w:p>
    <w:p>
      <w:pPr>
        <w:jc w:val="both"/>
      </w:pPr>
      <w:r>
        <w:t xml:space="preserve">          languages = languages,</w:t>
      </w:r>
    </w:p>
    <w:p>
      <w:pPr>
        <w:jc w:val="both"/>
      </w:pPr>
      <w:r>
        <w:t xml:space="preserve">          tweetTypes = TweetTypes.fromTweetKindOption(envelope.query.options),</w:t>
      </w:r>
    </w:p>
    <w:p>
      <w:pPr>
        <w:jc w:val="both"/>
      </w:pPr>
      <w:r>
        <w:t xml:space="preserve">          searchOperator = envelope.query.searchOperator,</w:t>
      </w:r>
    </w:p>
    <w:p>
      <w:pPr>
        <w:jc w:val="both"/>
      </w:pPr>
      <w:r>
        <w:t xml:space="preserve">          excludedTweetIds = excludedTweetIds,</w:t>
      </w:r>
    </w:p>
    <w:p>
      <w:pPr>
        <w:jc w:val="both"/>
      </w:pPr>
      <w:r>
        <w:t xml:space="preserve">          logSearchDebugInfo = logSearchDebugInfo,</w:t>
      </w:r>
    </w:p>
    <w:p>
      <w:pPr>
        <w:jc w:val="both"/>
      </w:pPr>
      <w:r>
        <w:t xml:space="preserve">          includeNullcastTweets = envelope.query.includeNullcastTweets.getOrElse(false),</w:t>
      </w:r>
    </w:p>
    <w:p>
      <w:pPr>
        <w:jc w:val="both"/>
      </w:pPr>
      <w:r>
        <w:t xml:space="preserve">          includeTweetsFromArchiveIndex =</w:t>
      </w:r>
    </w:p>
    <w:p>
      <w:pPr>
        <w:jc w:val="both"/>
      </w:pPr>
      <w:r>
        <w:t xml:space="preserve">            envelope.query.includeTweetsFromArchiveIndex.getOrElse(false),</w:t>
      </w:r>
    </w:p>
    <w:p>
      <w:pPr>
        <w:jc w:val="both"/>
      </w:pPr>
      <w:r>
        <w:t xml:space="preserve">          authorIds = envelope.query.authorIds.map(_.toSet)</w:t>
      </w:r>
    </w:p>
    <w:p>
      <w:pPr>
        <w:jc w:val="both"/>
      </w:pPr>
      <w:r>
        <w:t xml:space="preserve">        ).map { results =&gt;</w:t>
      </w:r>
    </w:p>
    <w:p>
      <w:pPr>
        <w:jc w:val="both"/>
      </w:pPr>
      <w:r>
        <w:t xml:space="preserve">          numResultsFromSearchStat.add(results.size)</w:t>
      </w:r>
    </w:p>
    <w:p>
      <w:pPr>
        <w:jc w:val="both"/>
      </w:pPr>
      <w:r>
        <w:t xml:space="preserve">          envelope.copy(searchResults = results)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