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com.twitter.timelineranker.parameters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com.twitter.servo.decider.DeciderGateBuilder</w:t>
      </w:r>
    </w:p>
    <w:p>
      <w:pPr>
        <w:jc w:val="both"/>
      </w:pPr>
      <w:r>
        <w:t>import com.twitter.timelineranker.parameters.entity_tweets.EntityTweetsProduction</w:t>
      </w:r>
    </w:p>
    <w:p>
      <w:pPr>
        <w:jc w:val="both"/>
      </w:pPr>
      <w:r>
        <w:t>import com.twitter.timelineranker.parameters.recap.RecapProduction</w:t>
      </w:r>
    </w:p>
    <w:p>
      <w:pPr>
        <w:jc w:val="both"/>
      </w:pPr>
      <w:r>
        <w:t>import com.twitter.timelineranker.parameters.recap_author.RecapAuthorProduction</w:t>
      </w:r>
    </w:p>
    <w:p>
      <w:pPr>
        <w:jc w:val="both"/>
      </w:pPr>
      <w:r>
        <w:t>import com.twitter.timelineranker.parameters.recap_hydration.RecapHydrationProduction</w:t>
      </w:r>
    </w:p>
    <w:p>
      <w:pPr>
        <w:jc w:val="both"/>
      </w:pPr>
      <w:r>
        <w:t>import com.twitter.timelineranker.parameters.in_network_tweets.InNetworkTweetProduction</w:t>
      </w:r>
    </w:p>
    <w:p>
      <w:pPr>
        <w:jc w:val="both"/>
      </w:pPr>
      <w:r>
        <w:t>import com.twitter.timelineranker.parameters.revchron.ReverseChronProduction</w:t>
      </w:r>
    </w:p>
    <w:p>
      <w:pPr>
        <w:jc w:val="both"/>
      </w:pPr>
      <w:r>
        <w:t>import com.twitter.timelineranker.parameters.uteg_liked_by_tweets.UtegLikedByTweetsProduction</w:t>
      </w:r>
    </w:p>
    <w:p>
      <w:pPr>
        <w:jc w:val="both"/>
      </w:pPr>
      <w:r>
        <w:t>import com.twitter.timelineranker.parameters.monitoring.MonitoringProduction</w:t>
      </w:r>
    </w:p>
    <w:p>
      <w:pPr>
        <w:jc w:val="both"/>
      </w:pPr>
      <w:r>
        <w:t>import com.twitter.timelines.configapi.CompositeConfig</w:t>
      </w:r>
    </w:p>
    <w:p>
      <w:pPr>
        <w:jc w:val="both"/>
      </w:pPr>
      <w:r>
        <w:t>import com.twitter.timelines.configapi.Config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Builds global composite config containing prioritized "layers" of parameter overrides</w:t>
      </w:r>
    </w:p>
    <w:p>
      <w:pPr>
        <w:jc w:val="both"/>
      </w:pPr>
      <w:r>
        <w:t xml:space="preserve"> * based on whitelists, experiments, and deciders. Generated config can be used in tests with</w:t>
      </w:r>
    </w:p>
    <w:p>
      <w:pPr>
        <w:jc w:val="both"/>
      </w:pPr>
      <w:r>
        <w:t xml:space="preserve"> * mocked decider and whitelist.</w:t>
      </w:r>
    </w:p>
    <w:p>
      <w:pPr>
        <w:jc w:val="both"/>
      </w:pPr>
      <w:r>
        <w:t xml:space="preserve"> */</w:t>
      </w:r>
    </w:p>
    <w:p>
      <w:pPr>
        <w:jc w:val="both"/>
      </w:pPr>
      <w:r>
        <w:t>class ConfigBuilder(deciderGateBuilder: DeciderGateBuilder, statsReceiver: StatsReceiver)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Production config which includes all configs which contribute to production behavior. At</w:t>
      </w:r>
    </w:p>
    <w:p>
      <w:pPr>
        <w:jc w:val="both"/>
      </w:pPr>
      <w:r>
        <w:t xml:space="preserve">   * minimum, it should include all configs containing decider-based param overrides.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It is important that the production config include all production param overrides as it is</w:t>
      </w:r>
    </w:p>
    <w:p>
      <w:pPr>
        <w:jc w:val="both"/>
      </w:pPr>
      <w:r>
        <w:t xml:space="preserve">   * used to build holdback experiment configs; If the production config doesn't include all param</w:t>
      </w:r>
    </w:p>
    <w:p>
      <w:pPr>
        <w:jc w:val="both"/>
      </w:pPr>
      <w:r>
        <w:t xml:space="preserve">   * overrides supporting production behavior then holdback experiment "production" buckets will</w:t>
      </w:r>
    </w:p>
    <w:p>
      <w:pPr>
        <w:jc w:val="both"/>
      </w:pPr>
      <w:r>
        <w:t xml:space="preserve">   * not reflect production behavior.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prodConfig: Config = new CompositeConfig(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new RecapProduction(deciderGateBuilder, statsReceiver).config,</w:t>
      </w:r>
    </w:p>
    <w:p>
      <w:pPr>
        <w:jc w:val="both"/>
      </w:pPr>
      <w:r>
        <w:t xml:space="preserve">      new InNetworkTweetProduction(deciderGateBuilder).config,</w:t>
      </w:r>
    </w:p>
    <w:p>
      <w:pPr>
        <w:jc w:val="both"/>
      </w:pPr>
      <w:r>
        <w:t xml:space="preserve">      new ReverseChronProduction(deciderGateBuilder).config,</w:t>
      </w:r>
    </w:p>
    <w:p>
      <w:pPr>
        <w:jc w:val="both"/>
      </w:pPr>
      <w:r>
        <w:t xml:space="preserve">      new EntityTweetsProduction(deciderGateBuilder).config,</w:t>
      </w:r>
    </w:p>
    <w:p>
      <w:pPr>
        <w:jc w:val="both"/>
      </w:pPr>
      <w:r>
        <w:t xml:space="preserve">      new RecapAuthorProduction(deciderGateBuilder).config,</w:t>
      </w:r>
    </w:p>
    <w:p>
      <w:pPr>
        <w:jc w:val="both"/>
      </w:pPr>
      <w:r>
        <w:t xml:space="preserve">      new RecapHydrationProduction(deciderGateBuilder).config,</w:t>
      </w:r>
    </w:p>
    <w:p>
      <w:pPr>
        <w:jc w:val="both"/>
      </w:pPr>
      <w:r>
        <w:t xml:space="preserve">      new UtegLikedByTweetsProduction(deciderGateBuilder).config,</w:t>
      </w:r>
    </w:p>
    <w:p>
      <w:pPr>
        <w:jc w:val="both"/>
      </w:pPr>
      <w:r>
        <w:t xml:space="preserve">      MonitoringProduction.config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"prodConfig"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whitelistConfig: Config = new CompositeConfig(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// No whitelists configured at present.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"whitelistConfig"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rootConfig: Config = new CompositeConfig(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whitelistConfig,</w:t>
      </w:r>
    </w:p>
    <w:p>
      <w:pPr>
        <w:jc w:val="both"/>
      </w:pPr>
      <w:r>
        <w:t xml:space="preserve">      prodConfig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"rootConfig"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