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com.twitter.timelineranker.parameters.revchron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ReverseChronParams {</w:t>
      </w:r>
    </w:p>
    <w:p>
      <w:pPr>
        <w:jc w:val="both"/>
      </w:pPr>
      <w:r>
        <w:t xml:space="preserve">  import ReverseChronTimelineQueryContext._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Controls limit on the number of followed users fetched from SGS when materializing home timelines.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MaxFollowedUsersParam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"reverse_chron_max_followed_users",</w:t>
      </w:r>
    </w:p>
    <w:p>
      <w:pPr>
        <w:jc w:val="both"/>
      </w:pPr>
      <w:r>
        <w:t xml:space="preserve">        default = MaxFollowedUsers.default,</w:t>
      </w:r>
    </w:p>
    <w:p>
      <w:pPr>
        <w:jc w:val="both"/>
      </w:pPr>
      <w:r>
        <w:t xml:space="preserve">        min = MaxFollowedUsers.bounds.minInclusive,</w:t>
      </w:r>
    </w:p>
    <w:p>
      <w:pPr>
        <w:jc w:val="both"/>
      </w:pPr>
      <w:r>
        <w:t xml:space="preserve">        max = MaxFollowedUsers.bounds.maxInclusive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ReturnEmptyWhenOverMaxFollowsParam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"reverse_chron_return_empty_when_over_max_follows",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true, search requests for the reverse chron timeline will include an additional operator</w:t>
      </w:r>
    </w:p>
    <w:p>
      <w:pPr>
        <w:jc w:val="both"/>
      </w:pPr>
      <w:r>
        <w:t xml:space="preserve">   * so that search will not return tweets that are directed at non-followed users.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DirectedAtNarrowcastingViaSearchParam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"reverse_chron_directed_at_narrowcasting_via_search",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true, search requests for the reverse chron timeline will request additional metadata</w:t>
      </w:r>
    </w:p>
    <w:p>
      <w:pPr>
        <w:jc w:val="both"/>
      </w:pPr>
      <w:r>
        <w:t xml:space="preserve">   * from search and use this metadata for post filtering.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PostFilteringBasedOnSearchMetadataEnabledParam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"reverse_chron_post_filtering_based_on_search_metadata_enabled",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