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com.twitter.timelineranker.parameters.revchron</w:t>
      </w:r>
    </w:p>
    <w:p>
      <w:pPr>
        <w:jc w:val="both"/>
      </w:pPr>
      <w:r/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com.twitter.timelineranker.parameters.util.RequestContextBuilder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com.twitter.timelines.decider.FeatureValue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ReverseChronTimelineQueryContextBuilder {</w:t>
      </w:r>
    </w:p>
    <w:p>
      <w:pPr>
        <w:jc w:val="both"/>
      </w:pPr>
      <w:r>
        <w:t xml:space="preserve">  val MaxCountLimitKey: Seq[String] = Seq("search_request_max_count_limit")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ReverseChronTimelineQueryContextBuilder(</w:t>
      </w:r>
    </w:p>
    <w:p>
      <w:pPr>
        <w:jc w:val="both"/>
      </w:pPr>
      <w:r>
        <w:t xml:space="preserve">  config: Config,</w:t>
      </w:r>
    </w:p>
    <w:p>
      <w:pPr>
        <w:jc w:val="both"/>
      </w:pPr>
      <w:r>
        <w:t xml:space="preserve">  runtimeConfig: RuntimeConfiguration,</w:t>
      </w:r>
    </w:p>
    <w:p>
      <w:pPr>
        <w:jc w:val="both"/>
      </w:pPr>
      <w:r>
        <w:t xml:space="preserve">  requestContextBuilder: RequestContextBuilder) {</w:t>
      </w:r>
    </w:p>
    <w:p>
      <w:pPr>
        <w:jc w:val="both"/>
      </w:pPr>
      <w:r/>
    </w:p>
    <w:p>
      <w:pPr>
        <w:jc w:val="both"/>
      </w:pPr>
      <w:r>
        <w:t xml:space="preserve">  import ReverseChronTimelineQueryContext._</w:t>
      </w:r>
    </w:p>
    <w:p>
      <w:pPr>
        <w:jc w:val="both"/>
      </w:pPr>
      <w:r>
        <w:t xml:space="preserve">  import ReverseChronTimelineQueryContextBuilder._</w:t>
      </w:r>
    </w:p>
    <w:p>
      <w:pPr>
        <w:jc w:val="both"/>
      </w:pPr>
      <w:r/>
    </w:p>
    <w:p>
      <w:pPr>
        <w:jc w:val="both"/>
      </w:pPr>
      <w:r>
        <w:t xml:space="preserve">  private val maxCountMultiplier = FeatureValue(</w:t>
      </w:r>
    </w:p>
    <w:p>
      <w:pPr>
        <w:jc w:val="both"/>
      </w:pPr>
      <w:r>
        <w:t xml:space="preserve">    runtimeConfig.deciderGateBuilder,</w:t>
      </w:r>
    </w:p>
    <w:p>
      <w:pPr>
        <w:jc w:val="both"/>
      </w:pPr>
      <w:r>
        <w:t xml:space="preserve">    DeciderKey.MultiplierOfMaterializationTweetsFetched,</w:t>
      </w:r>
    </w:p>
    <w:p>
      <w:pPr>
        <w:jc w:val="both"/>
      </w:pPr>
      <w:r>
        <w:t xml:space="preserve">    MaxCountMultiplier,</w:t>
      </w:r>
    </w:p>
    <w:p>
      <w:pPr>
        <w:jc w:val="both"/>
      </w:pPr>
      <w:r>
        <w:t xml:space="preserve">    value =&gt; (value / 100.0)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backfillFilteredEntriesGate =</w:t>
      </w:r>
    </w:p>
    <w:p>
      <w:pPr>
        <w:jc w:val="both"/>
      </w:pPr>
      <w:r>
        <w:t xml:space="preserve">    runtimeConfig.deciderGateBuilder.linearGate(DeciderKey.BackfillFilteredEntries)</w:t>
      </w:r>
    </w:p>
    <w:p>
      <w:pPr>
        <w:jc w:val="both"/>
      </w:pPr>
      <w:r/>
    </w:p>
    <w:p>
      <w:pPr>
        <w:jc w:val="both"/>
      </w:pPr>
      <w:r>
        <w:t xml:space="preserve">  private val tweetsFilteringLossageThresholdPercent = FeatureValue(</w:t>
      </w:r>
    </w:p>
    <w:p>
      <w:pPr>
        <w:jc w:val="both"/>
      </w:pPr>
      <w:r>
        <w:t xml:space="preserve">    runtimeConfig.deciderGateBuilder,</w:t>
      </w:r>
    </w:p>
    <w:p>
      <w:pPr>
        <w:jc w:val="both"/>
      </w:pPr>
      <w:r>
        <w:t xml:space="preserve">    DeciderKey.TweetsFilteringLossageThreshold,</w:t>
      </w:r>
    </w:p>
    <w:p>
      <w:pPr>
        <w:jc w:val="both"/>
      </w:pPr>
      <w:r>
        <w:t xml:space="preserve">    TweetsFilteringLossageThresholdPercent,</w:t>
      </w:r>
    </w:p>
    <w:p>
      <w:pPr>
        <w:jc w:val="both"/>
      </w:pPr>
      <w:r>
        <w:t xml:space="preserve">    value =&gt; (value / 100)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tweetsFilteringLossageLimitPercent = FeatureValue(</w:t>
      </w:r>
    </w:p>
    <w:p>
      <w:pPr>
        <w:jc w:val="both"/>
      </w:pPr>
      <w:r>
        <w:t xml:space="preserve">    runtimeConfig.deciderGateBuilder,</w:t>
      </w:r>
    </w:p>
    <w:p>
      <w:pPr>
        <w:jc w:val="both"/>
      </w:pPr>
      <w:r>
        <w:t xml:space="preserve">    DeciderKey.TweetsFilteringLossageLimit,</w:t>
      </w:r>
    </w:p>
    <w:p>
      <w:pPr>
        <w:jc w:val="both"/>
      </w:pPr>
      <w:r>
        <w:t xml:space="preserve">    TweetsFilteringLossageLimitPercent,</w:t>
      </w:r>
    </w:p>
    <w:p>
      <w:pPr>
        <w:jc w:val="both"/>
      </w:pPr>
      <w:r>
        <w:t xml:space="preserve">    value =&gt; (value / 100)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getMaxCountFromConfigStore(): Int = {</w:t>
      </w:r>
    </w:p>
    <w:p>
      <w:pPr>
        <w:jc w:val="both"/>
      </w:pPr>
      <w:r>
        <w:t xml:space="preserve">    runtimeConfig.configStore.getAsInt(MaxCountLimitKey).getOrElse(MaxCount.default)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apply(query: ReverseChronTimelineQuery): Future[ReverseChronTimelineQueryContext] = {</w:t>
      </w:r>
    </w:p>
    <w:p>
      <w:pPr>
        <w:jc w:val="both"/>
      </w:pPr>
      <w:r>
        <w:t xml:space="preserve">    requestContextBuilder(Some(query.userId), deviceContext = None).map { baseContext =&gt;</w:t>
      </w:r>
    </w:p>
    <w:p>
      <w:pPr>
        <w:jc w:val="both"/>
      </w:pPr>
      <w:r>
        <w:t xml:space="preserve">      val params = config(baseContext, runtimeConfig.statsReceiver)</w:t>
      </w:r>
    </w:p>
    <w:p>
      <w:pPr>
        <w:jc w:val="both"/>
      </w:pPr>
      <w:r/>
    </w:p>
    <w:p>
      <w:pPr>
        <w:jc w:val="both"/>
      </w:pPr>
      <w:r>
        <w:t xml:space="preserve">      new ReverseChronTimelineQueryContextImpl(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getMaxCount = () =&gt; getMaxCountFromConfigStore(),</w:t>
      </w:r>
    </w:p>
    <w:p>
      <w:pPr>
        <w:jc w:val="both"/>
      </w:pPr>
      <w:r>
        <w:t xml:space="preserve">        getMaxCountMultiplier = () =&gt; maxCountMultiplier(),</w:t>
      </w:r>
    </w:p>
    <w:p>
      <w:pPr>
        <w:jc w:val="both"/>
      </w:pPr>
      <w:r>
        <w:t xml:space="preserve">        getMaxFollowedUsers = () =&gt; params(ReverseChronParams.MaxFollowedUsersParam),</w:t>
      </w:r>
    </w:p>
    <w:p>
      <w:pPr>
        <w:jc w:val="both"/>
      </w:pPr>
      <w:r>
        <w:t xml:space="preserve">        getReturnEmptyWhenOverMaxFollows =</w:t>
      </w:r>
    </w:p>
    <w:p>
      <w:pPr>
        <w:jc w:val="both"/>
      </w:pPr>
      <w:r>
        <w:t xml:space="preserve">          () =&gt; params(ReverseChronParams.ReturnEmptyWhenOverMaxFollowsParam),</w:t>
      </w:r>
    </w:p>
    <w:p>
      <w:pPr>
        <w:jc w:val="both"/>
      </w:pPr>
      <w:r>
        <w:t xml:space="preserve">        getDirectedAtNarrowastingViaSearch =</w:t>
      </w:r>
    </w:p>
    <w:p>
      <w:pPr>
        <w:jc w:val="both"/>
      </w:pPr>
      <w:r>
        <w:t xml:space="preserve">          () =&gt; params(ReverseChronParams.DirectedAtNarrowcastingViaSearchParam),</w:t>
      </w:r>
    </w:p>
    <w:p>
      <w:pPr>
        <w:jc w:val="both"/>
      </w:pPr>
      <w:r>
        <w:t xml:space="preserve">        getPostFilteringBasedOnSearchMetadataEnabled =</w:t>
      </w:r>
    </w:p>
    <w:p>
      <w:pPr>
        <w:jc w:val="both"/>
      </w:pPr>
      <w:r>
        <w:t xml:space="preserve">          () =&gt; params(ReverseChronParams.PostFilteringBasedOnSearchMetadataEnabledParam),</w:t>
      </w:r>
    </w:p>
    <w:p>
      <w:pPr>
        <w:jc w:val="both"/>
      </w:pPr>
      <w:r>
        <w:t xml:space="preserve">        getBackfillFilteredEntries = () =&gt; backfillFilteredEntriesGate(),</w:t>
      </w:r>
    </w:p>
    <w:p>
      <w:pPr>
        <w:jc w:val="both"/>
      </w:pPr>
      <w:r>
        <w:t xml:space="preserve">        getTweetsFilteringLossageThresholdPercent = () =&gt; tweetsFilteringLossageThresholdPercent(),</w:t>
      </w:r>
    </w:p>
    <w:p>
      <w:pPr>
        <w:jc w:val="both"/>
      </w:pPr>
      <w:r>
        <w:t xml:space="preserve">        getTweetsFilteringLossageLimitPercent = () =&gt; tweetsFilteringLossageLimitPercent()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