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com.twitter.timelineranker.repository</w:t>
      </w:r>
    </w:p>
    <w:p>
      <w:pPr>
        <w:jc w:val="both"/>
      </w:pPr>
      <w:r/>
    </w:p>
    <w:p>
      <w:pPr>
        <w:jc w:val="both"/>
      </w:pPr>
      <w:r>
        <w:t>import com.twitter.timelineranker.model.Timeline</w:t>
      </w:r>
    </w:p>
    <w:p>
      <w:pPr>
        <w:jc w:val="both"/>
      </w:pPr>
      <w:r>
        <w:t>import com.twitter.timelineranker.model.TimelineQuery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repository of ranked home timelines.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RankedHomeTimelineRepository extends TimelineRepository {</w:t>
      </w:r>
    </w:p>
    <w:p>
      <w:pPr>
        <w:jc w:val="both"/>
      </w:pPr>
      <w:r>
        <w:t xml:space="preserve">  def get(queries: Seq[TimelineQuery]): Seq[Future[Timeline]] = {</w:t>
      </w:r>
    </w:p>
    <w:p>
      <w:pPr>
        <w:jc w:val="both"/>
      </w:pPr>
      <w:r>
        <w:t xml:space="preserve">    queries.map { _ =&gt;</w:t>
      </w:r>
    </w:p>
    <w:p>
      <w:pPr>
        <w:jc w:val="both"/>
      </w:pPr>
      <w:r>
        <w:t xml:space="preserve">      Future.exception(new UnsupportedOperationException("ranked timelines are not yet supported."))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