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com.twitter.timelineranker.uteg_liked_by_tweets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com.twitter.timelineranker.common.RecapHydrationSearchResultsTransformBase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UtegLikedByTweetsSearchResultsTransform(</w:t>
      </w:r>
    </w:p>
    <w:p>
      <w:pPr>
        <w:jc w:val="both"/>
      </w:pPr>
      <w:r>
        <w:t xml:space="preserve">  override protected val searchClient: SearchClient,</w:t>
      </w:r>
    </w:p>
    <w:p>
      <w:pPr>
        <w:jc w:val="both"/>
      </w:pPr>
      <w:r>
        <w:t xml:space="preserve">  override protected val statsReceiver: StatsReceiver,</w:t>
      </w:r>
    </w:p>
    <w:p>
      <w:pPr>
        <w:jc w:val="both"/>
      </w:pPr>
      <w:r>
        <w:t xml:space="preserve">  relevanceSearchProvider: DependencyProvider[Boolean])</w:t>
      </w:r>
    </w:p>
    <w:p>
      <w:pPr>
        <w:jc w:val="both"/>
      </w:pPr>
      <w:r>
        <w:t xml:space="preserve">    extends RecapHydrationSearchResultsTransformBase {</w:t>
      </w:r>
    </w:p>
    <w:p>
      <w:pPr>
        <w:jc w:val="both"/>
      </w:pPr>
      <w:r/>
    </w:p>
    <w:p>
      <w:pPr>
        <w:jc w:val="both"/>
      </w:pPr>
      <w:r>
        <w:t xml:space="preserve">  private[this] val numResultsFromSearchStat = statsReceiver.stat("numResultsFromSearch")</w:t>
      </w:r>
    </w:p>
    <w:p>
      <w:pPr>
        <w:jc w:val="both"/>
      </w:pPr>
      <w:r/>
    </w:p>
    <w:p>
      <w:pPr>
        <w:jc w:val="both"/>
      </w:pPr>
      <w:r>
        <w:t xml:space="preserve">  override def tweetIdsToHydrate(envelope: CandidateEnvelope): Seq[TweetId] =</w:t>
      </w:r>
    </w:p>
    <w:p>
      <w:pPr>
        <w:jc w:val="both"/>
      </w:pPr>
      <w:r>
        <w:t xml:space="preserve">    envelope.utegResults.keys.toSeq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searchClient</w:t>
      </w:r>
    </w:p>
    <w:p>
      <w:pPr>
        <w:jc w:val="both"/>
      </w:pPr>
      <w:r>
        <w:t xml:space="preserve">      .getTweetsScoredForRecap(</w:t>
      </w:r>
    </w:p>
    <w:p>
      <w:pPr>
        <w:jc w:val="both"/>
      </w:pPr>
      <w:r>
        <w:t xml:space="preserve">        userId = envelope.query.userId,</w:t>
      </w:r>
    </w:p>
    <w:p>
      <w:pPr>
        <w:jc w:val="both"/>
      </w:pPr>
      <w:r>
        <w:t xml:space="preserve">        tweetIds = tweetIdsToHydrate(envelope),</w:t>
      </w:r>
    </w:p>
    <w:p>
      <w:pPr>
        <w:jc w:val="both"/>
      </w:pPr>
      <w:r>
        <w:t xml:space="preserve">        earlybirdOptions = envelope.query.earlybirdOptions,</w:t>
      </w:r>
    </w:p>
    <w:p>
      <w:pPr>
        <w:jc w:val="both"/>
      </w:pPr>
      <w:r>
        <w:t xml:space="preserve">        logSearchDebugInfo = false,</w:t>
      </w:r>
    </w:p>
    <w:p>
      <w:pPr>
        <w:jc w:val="both"/>
      </w:pPr>
      <w:r>
        <w:t xml:space="preserve">        searchClientId = None,</w:t>
      </w:r>
    </w:p>
    <w:p>
      <w:pPr>
        <w:jc w:val="both"/>
      </w:pPr>
      <w:r>
        <w:t xml:space="preserve">        relevanceSearch = relevanceSearchProvider(envelope.query)</w:t>
      </w:r>
    </w:p>
    <w:p>
      <w:pPr>
        <w:jc w:val="both"/>
      </w:pPr>
      <w:r>
        <w:t xml:space="preserve">      ).map { results =&gt;</w:t>
      </w:r>
    </w:p>
    <w:p>
      <w:pPr>
        <w:jc w:val="both"/>
      </w:pPr>
      <w:r>
        <w:t xml:space="preserve">        numResultsFromSearchStat.add(results.size)</w:t>
      </w:r>
    </w:p>
    <w:p>
      <w:pPr>
        <w:jc w:val="both"/>
      </w:pPr>
      <w:r>
        <w:t xml:space="preserve">        envelope.copy(searchResults = results)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