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/>
    </w:p>
    <w:p>
      <w:pPr>
        <w:jc w:val="both"/>
      </w:pPr>
      <w:r>
        <w:t>object ReverseExtendedRepliesFilter {</w:t>
      </w:r>
    </w:p>
    <w:p>
      <w:pPr>
        <w:jc w:val="both"/>
      </w:pPr>
      <w:r>
        <w:t xml:space="preserve">  private[util] def isQualifiedReverseExtendedReply(</w:t>
      </w:r>
    </w:p>
    <w:p>
      <w:pPr>
        <w:jc w:val="both"/>
      </w:pPr>
      <w:r>
        <w:t xml:space="preserve">    tweet: HydratedTweet,</w:t>
      </w:r>
    </w:p>
    <w:p>
      <w:pPr>
        <w:jc w:val="both"/>
      </w:pPr>
      <w:r>
        <w:t xml:space="preserve">    currentUserId: UserId,</w:t>
      </w:r>
    </w:p>
    <w:p>
      <w:pPr>
        <w:jc w:val="both"/>
      </w:pPr>
      <w:r>
        <w:t xml:space="preserve">    followedUserIds: Seq[UserId],</w:t>
      </w:r>
    </w:p>
    <w:p>
      <w:pPr>
        <w:jc w:val="both"/>
      </w:pPr>
      <w:r>
        <w:t xml:space="preserve">    mutedUserIds: Set[UserId],</w:t>
      </w:r>
    </w:p>
    <w:p>
      <w:pPr>
        <w:jc w:val="both"/>
      </w:pPr>
      <w:r>
        <w:t xml:space="preserve">    sourceTweetsById: Map[TweetId, HydratedTweet]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// tweet author is out of the current user's network</w:t>
      </w:r>
    </w:p>
    <w:p>
      <w:pPr>
        <w:jc w:val="both"/>
      </w:pPr>
      <w:r>
        <w:t xml:space="preserve">    !followedUserIds.contains(tweet.userId) &amp;&amp;</w:t>
      </w:r>
    </w:p>
    <w:p>
      <w:pPr>
        <w:jc w:val="both"/>
      </w:pPr>
      <w:r>
        <w:t xml:space="preserve">    // tweet author is not muted</w:t>
      </w:r>
    </w:p>
    <w:p>
      <w:pPr>
        <w:jc w:val="both"/>
      </w:pPr>
      <w:r>
        <w:t xml:space="preserve">    !mutedUserIds.contains(tweet.userId) &amp;&amp;</w:t>
      </w:r>
    </w:p>
    <w:p>
      <w:pPr>
        <w:jc w:val="both"/>
      </w:pPr>
      <w:r>
        <w:t xml:space="preserve">    // tweet is not a retweet</w:t>
      </w:r>
    </w:p>
    <w:p>
      <w:pPr>
        <w:jc w:val="both"/>
      </w:pPr>
      <w:r>
        <w:t xml:space="preserve">    !tweet.isRetweet &amp;&amp;</w:t>
      </w:r>
    </w:p>
    <w:p>
      <w:pPr>
        <w:jc w:val="both"/>
      </w:pPr>
      <w:r>
        <w:t xml:space="preserve">    // there must be a source tweet</w:t>
      </w:r>
    </w:p>
    <w:p>
      <w:pPr>
        <w:jc w:val="both"/>
      </w:pPr>
      <w:r>
        <w:t xml:space="preserve">    tweet.inReplyToTweetId</w:t>
      </w:r>
    </w:p>
    <w:p>
      <w:pPr>
        <w:jc w:val="both"/>
      </w:pPr>
      <w:r>
        <w:t xml:space="preserve">      .flatMap(sourceTweetsById.get)</w:t>
      </w:r>
    </w:p>
    <w:p>
      <w:pPr>
        <w:jc w:val="both"/>
      </w:pPr>
      <w:r>
        <w:t xml:space="preserve">      .filter { sourceTweet =&gt;</w:t>
      </w:r>
    </w:p>
    <w:p>
      <w:pPr>
        <w:jc w:val="both"/>
      </w:pPr>
      <w:r>
        <w:t xml:space="preserve">        (!sourceTweet.isRetweet) &amp;&amp; // and it's not a retweet</w:t>
      </w:r>
    </w:p>
    <w:p>
      <w:pPr>
        <w:jc w:val="both"/>
      </w:pPr>
      <w:r>
        <w:t xml:space="preserve">        (!sourceTweet.hasReply) &amp;&amp; // and it's not a reply</w:t>
      </w:r>
    </w:p>
    <w:p>
      <w:pPr>
        <w:jc w:val="both"/>
      </w:pPr>
      <w:r>
        <w:t xml:space="preserve">        (sourceTweet.userId != 0) &amp;&amp; // and the author's id must be non zero</w:t>
      </w:r>
    </w:p>
    <w:p>
      <w:pPr>
        <w:jc w:val="both"/>
      </w:pPr>
      <w:r>
        <w:t xml:space="preserve">        followedUserIds.contains(sourceTweet.userId) // and the author is followed</w:t>
      </w:r>
    </w:p>
    <w:p>
      <w:pPr>
        <w:jc w:val="both"/>
      </w:pPr>
      <w:r>
        <w:t xml:space="preserve">      } // and the author has not been muted</w:t>
      </w:r>
    </w:p>
    <w:p>
      <w:pPr>
        <w:jc w:val="both"/>
      </w:pPr>
      <w:r>
        <w:t xml:space="preserve">      .exists(sourceTweet =&gt; !mutedUserIds.contains(sourceTweet.userId))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