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com.twitter.timelineranker.core.HydratedTweets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com.twitter.timelines.model._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com.twitter.timelines.model.tweet.HydratedTweetUtils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com.twitter.tweetypie.thriftscala.TweetInclude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TweetHydrator {</w:t>
      </w:r>
    </w:p>
    <w:p>
      <w:pPr>
        <w:jc w:val="both"/>
      </w:pPr>
      <w:r>
        <w:t xml:space="preserve">  val FieldsToHydrate: Set[TweetInclude] = TweetyPieClient.CoreTweetFields</w:t>
      </w:r>
    </w:p>
    <w:p>
      <w:pPr>
        <w:jc w:val="both"/>
      </w:pPr>
      <w:r>
        <w:t xml:space="preserve">  val EmptyHydratedTweets: HydratedTweets =</w:t>
      </w:r>
    </w:p>
    <w:p>
      <w:pPr>
        <w:jc w:val="both"/>
      </w:pPr>
      <w:r>
        <w:t xml:space="preserve">    HydratedTweets(Seq.empty[HydratedTweet], Seq.empty[HydratedTweet])</w:t>
      </w:r>
    </w:p>
    <w:p>
      <w:pPr>
        <w:jc w:val="both"/>
      </w:pPr>
      <w:r>
        <w:t xml:space="preserve">  val EmptyHydratedTweetsFuture: Future[HydratedTweets] = Future.value(EmptyHydratedTweets)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TweetHydrator(tweetyPieClient: TweetyPieClient,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/>
    </w:p>
    <w:p>
      <w:pPr>
        <w:jc w:val="both"/>
      </w:pPr>
      <w:r>
        <w:t xml:space="preserve">  private[this] val hydrateScope = statsReceiver.scope("tweetHydrator")</w:t>
      </w:r>
    </w:p>
    <w:p>
      <w:pPr>
        <w:jc w:val="both"/>
      </w:pPr>
      <w:r>
        <w:t xml:space="preserve">  private[this] val outerTweetsScope = hydrateScope.scope("outerTweets")</w:t>
      </w:r>
    </w:p>
    <w:p>
      <w:pPr>
        <w:jc w:val="both"/>
      </w:pPr>
      <w:r>
        <w:t xml:space="preserve">  private[this] val innerTweetsScope = hydrateScope.scope("innerTweets")</w:t>
      </w:r>
    </w:p>
    <w:p>
      <w:pPr>
        <w:jc w:val="both"/>
      </w:pPr>
      <w:r/>
    </w:p>
    <w:p>
      <w:pPr>
        <w:jc w:val="both"/>
      </w:pPr>
      <w:r>
        <w:t xml:space="preserve">  private[this] val totalCounter = outerTweetsScope.counter(Total)</w:t>
      </w:r>
    </w:p>
    <w:p>
      <w:pPr>
        <w:jc w:val="both"/>
      </w:pPr>
      <w:r>
        <w:t xml:space="preserve">  private[this] val totalInnerCounter = innerTweetsScope.counter(Total)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Hydrates zero or more tweets from the given seq of tweet IDs. Returns requested tweets ordered</w:t>
      </w:r>
    </w:p>
    <w:p>
      <w:pPr>
        <w:jc w:val="both"/>
      </w:pPr>
      <w:r>
        <w:t xml:space="preserve">   * by tweetIds and out of order inner tweet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Inner tweets that were also requested as outer tweets are returned as outer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some tweet may not be hydrated due to hydration errors or because they are deleted.</w:t>
      </w:r>
    </w:p>
    <w:p>
      <w:pPr>
        <w:jc w:val="both"/>
      </w:pPr>
      <w:r>
        <w:t xml:space="preserve">   * Consequently, the size of output is &lt;= size of input. That is the intended usage pattern.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hydrate(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tweetIds: Seq[TweetId],</w:t>
      </w:r>
    </w:p>
    <w:p>
      <w:pPr>
        <w:jc w:val="both"/>
      </w:pPr>
      <w:r>
        <w:t xml:space="preserve">    fieldsToHydrate: Set[TweetInclude] = TweetyPieClient.CoreTweetFields,</w:t>
      </w:r>
    </w:p>
    <w:p>
      <w:pPr>
        <w:jc w:val="both"/>
      </w:pPr>
      <w:r>
        <w:t xml:space="preserve">    includeQuotedTweets: Boolean = false</w:t>
      </w:r>
    </w:p>
    <w:p>
      <w:pPr>
        <w:jc w:val="both"/>
      </w:pPr>
      <w:r>
        <w:t xml:space="preserve">  ): Future[HydratedTweets] = {</w:t>
      </w:r>
    </w:p>
    <w:p>
      <w:pPr>
        <w:jc w:val="both"/>
      </w:pPr>
      <w:r>
        <w:t xml:space="preserve">    if (tweetIds.isEmpty) {</w:t>
      </w:r>
    </w:p>
    <w:p>
      <w:pPr>
        <w:jc w:val="both"/>
      </w:pPr>
      <w:r>
        <w:t xml:space="preserve">      TweetHydrator.EmptyHydratedTweetsFuture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tweetStateMapFuture = tweetyPieClient.getHydratedTweetFields(</w:t>
      </w:r>
    </w:p>
    <w:p>
      <w:pPr>
        <w:jc w:val="both"/>
      </w:pPr>
      <w:r>
        <w:t xml:space="preserve">        tweetIds,</w:t>
      </w:r>
    </w:p>
    <w:p>
      <w:pPr>
        <w:jc w:val="both"/>
      </w:pPr>
      <w:r>
        <w:t xml:space="preserve">        viewerId,</w:t>
      </w:r>
    </w:p>
    <w:p>
      <w:pPr>
        <w:jc w:val="both"/>
      </w:pPr>
      <w:r>
        <w:t xml:space="preserve">        fieldsToHydrate,</w:t>
      </w:r>
    </w:p>
    <w:p>
      <w:pPr>
        <w:jc w:val="both"/>
      </w:pPr>
      <w:r>
        <w:t xml:space="preserve">        safetyLevel = Some(SafetyLevel.FilterNone),</w:t>
      </w:r>
    </w:p>
    <w:p>
      <w:pPr>
        <w:jc w:val="both"/>
      </w:pPr>
      <w:r>
        <w:t xml:space="preserve">        bypassVisibilityFiltering = true,</w:t>
      </w:r>
    </w:p>
    <w:p>
      <w:pPr>
        <w:jc w:val="both"/>
      </w:pPr>
      <w:r>
        <w:t xml:space="preserve">        includeSourceTweets = false,</w:t>
      </w:r>
    </w:p>
    <w:p>
      <w:pPr>
        <w:jc w:val="both"/>
      </w:pPr>
      <w:r>
        <w:t xml:space="preserve">        includeQuotedTweets = includeQuotedTweets,</w:t>
      </w:r>
    </w:p>
    <w:p>
      <w:pPr>
        <w:jc w:val="both"/>
      </w:pPr>
      <w:r>
        <w:t xml:space="preserve">        ignoreTweetSuppression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tweetStateMapFuture.map { tweetStateMap =&gt;</w:t>
      </w:r>
    </w:p>
    <w:p>
      <w:pPr>
        <w:jc w:val="both"/>
      </w:pPr>
      <w:r>
        <w:t xml:space="preserve">        val innerTweetIdSet = tweetStateMap.keySet -- tweetIds.toSet</w:t>
      </w:r>
    </w:p>
    <w:p>
      <w:pPr>
        <w:jc w:val="both"/>
      </w:pPr>
      <w:r/>
    </w:p>
    <w:p>
      <w:pPr>
        <w:jc w:val="both"/>
      </w:pPr>
      <w:r>
        <w:t xml:space="preserve">        val hydratedTweets =</w:t>
      </w:r>
    </w:p>
    <w:p>
      <w:pPr>
        <w:jc w:val="both"/>
      </w:pPr>
      <w:r>
        <w:t xml:space="preserve">          HydratedTweetUtils.extractAndOrder(tweetIds ++ innerTweetIdSet.toSeq, tweetStateMap)</w:t>
      </w:r>
    </w:p>
    <w:p>
      <w:pPr>
        <w:jc w:val="both"/>
      </w:pPr>
      <w:r>
        <w:t xml:space="preserve">        val (outer, inner) = hydratedTweets.partition { tweet =&gt;</w:t>
      </w:r>
    </w:p>
    <w:p>
      <w:pPr>
        <w:jc w:val="both"/>
      </w:pPr>
      <w:r>
        <w:t xml:space="preserve">          !innerTweetIdSet.contains(tweet.tweetId)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totalCounter.incr(outer.size)</w:t>
      </w:r>
    </w:p>
    <w:p>
      <w:pPr>
        <w:jc w:val="both"/>
      </w:pPr>
      <w:r>
        <w:t xml:space="preserve">        totalInnerCounter.incr(inner.size)</w:t>
      </w:r>
    </w:p>
    <w:p>
      <w:pPr>
        <w:jc w:val="both"/>
      </w:pPr>
      <w:r>
        <w:t xml:space="preserve">        HydratedTweets(outer, inner)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