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"common_types",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"3rdparty/jvm/com/twitter/algebird:bijection",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"3rdparty/jvm/com/twitter/bijection:json",</w:t>
      </w:r>
    </w:p>
    <w:p>
      <w:pPr>
        <w:jc w:val="both"/>
      </w:pPr>
      <w:r>
        <w:t xml:space="preserve">        "3rdparty/jvm/com/twitter/bijection:macros",</w:t>
      </w:r>
    </w:p>
    <w:p>
      <w:pPr>
        <w:jc w:val="both"/>
      </w:pPr>
      <w:r>
        <w:t xml:space="preserve">        "3rdparty/jvm/com/twitter/bijection:netty",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"3rdparty/src/jvm/com/twitter/scalding:date",</w:t>
      </w:r>
    </w:p>
    <w:p>
      <w:pPr>
        <w:jc w:val="both"/>
      </w:pPr>
      <w:r>
        <w:t xml:space="preserve">        "3rdparty/src/jvm/com/twitter/summingbird:batch",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"src/scala/com/twitter/dal/client/dataset",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"src/scala/com/twitter/scalding_internal/dalv2/vkvs",</w:t>
      </w:r>
    </w:p>
    <w:p>
      <w:pPr>
        <w:jc w:val="both"/>
      </w:pPr>
      <w:r>
        <w:t xml:space="preserve">        "src/scala/com/twitter/scalding_internal/multiformat/format/keyval",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"src/scala/com/twitter/storehaus_internal/offline",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"src/thrift/com/twitter/dal/personal_data:personal_data-scala",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"timelines/data_processing/ml_util/aggregation_framework/metrics",</w:t>
      </w:r>
    </w:p>
    <w:p>
      <w:pPr>
        <w:jc w:val="both"/>
      </w:pPr>
      <w:r>
        <w:t xml:space="preserve">        "timelines/data_processing/ml_util/transforms",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"common_online_stores",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"common_offline_stores",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"user_job",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"timelines/data_processing/ml_util/aggregation_framework/job",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"scalding",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"timelines/data_processing/ml_util/aggregation_framework/scalding",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"conversion",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"timelines/data_processing/ml_util/aggregation_framework/conversion",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"query",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"timelines/data_processing/ml_util/aggregation_framework/query",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"heron",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"timelines/data_processing/ml_util/aggregation_framework/heron",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":common_offline_stores",</w:t>
      </w:r>
    </w:p>
    <w:p>
      <w:pPr>
        <w:jc w:val="both"/>
      </w:pPr>
      <w:r>
        <w:t xml:space="preserve">        ":common_online_stores",</w:t>
      </w:r>
    </w:p>
    <w:p>
      <w:pPr>
        <w:jc w:val="both"/>
      </w:pPr>
      <w:r>
        <w:t xml:space="preserve">        ":common_types",</w:t>
      </w:r>
    </w:p>
    <w:p>
      <w:pPr>
        <w:jc w:val="both"/>
      </w:pPr>
      <w:r>
        <w:t xml:space="preserve">        ":conversion",</w:t>
      </w:r>
    </w:p>
    <w:p>
      <w:pPr>
        <w:jc w:val="both"/>
      </w:pPr>
      <w:r>
        <w:t xml:space="preserve">        ":heron",</w:t>
      </w:r>
    </w:p>
    <w:p>
      <w:pPr>
        <w:jc w:val="both"/>
      </w:pPr>
      <w:r>
        <w:t xml:space="preserve">        ":query",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