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.. _batch:</w:t>
      </w:r>
    </w:p>
    <w:p>
      <w:pPr>
        <w:jc w:val="both"/>
      </w:pPr>
      <w:r/>
    </w:p>
    <w:p>
      <w:pPr>
        <w:jc w:val="both"/>
      </w:pPr>
      <w:r>
        <w:t>Batch aggregate feature jobs</w:t>
      </w:r>
    </w:p>
    <w:p>
      <w:pPr>
        <w:jc w:val="both"/>
      </w:pPr>
      <w:r>
        <w:t>============================</w:t>
      </w:r>
    </w:p>
    <w:p>
      <w:pPr>
        <w:jc w:val="both"/>
      </w:pPr>
      <w:r/>
    </w:p>
    <w:p>
      <w:pPr>
        <w:jc w:val="both"/>
      </w:pPr>
      <w:r>
        <w:t>In the previous section, we went over the core concepts of the aggregation framework and discussed how you can set up you own `AggregateGroups` to compute aggregate features.</w:t>
      </w:r>
    </w:p>
    <w:p>
      <w:pPr>
        <w:jc w:val="both"/>
      </w:pPr>
      <w:r/>
    </w:p>
    <w:p>
      <w:pPr>
        <w:jc w:val="both"/>
      </w:pPr>
      <w:r>
        <w:t>Given these groups, this section will discuss how you can setup offline batch jobs to produce the corresponding aggregate features, updated daily. To accomplish this, we need to setup a summingbird-scalding job that is pointed to the input data records containing features and labels to be aggregated.</w:t>
      </w:r>
    </w:p>
    <w:p>
      <w:pPr>
        <w:jc w:val="both"/>
      </w:pPr>
      <w:r/>
    </w:p>
    <w:p>
      <w:pPr>
        <w:jc w:val="both"/>
      </w:pPr>
      <w:r>
        <w:t>Input Data</w:t>
      </w:r>
    </w:p>
    <w:p>
      <w:pPr>
        <w:jc w:val="both"/>
      </w:pPr>
      <w:r>
        <w:t>----------</w:t>
      </w:r>
    </w:p>
    <w:p>
      <w:pPr>
        <w:jc w:val="both"/>
      </w:pPr>
      <w:r/>
    </w:p>
    <w:p>
      <w:pPr>
        <w:jc w:val="both"/>
      </w:pPr>
      <w:r>
        <w:t>In order to generate aggregate features, the relevant input features need to be available offline as a daily scalding source in `DataRecord` format (typically `DailySuffixFeatureSource &lt;https://cgit.twitter.biz/source/tree/src/scala/com/twitter/ml/api/FeatureSource.scala&gt;`_, though `HourlySuffixFeatureSource` could also be usable but we have not tested this).</w:t>
      </w:r>
    </w:p>
    <w:p>
      <w:pPr>
        <w:jc w:val="both"/>
      </w:pPr>
      <w:r/>
    </w:p>
    <w:p>
      <w:pPr>
        <w:jc w:val="both"/>
      </w:pPr>
      <w:r>
        <w:t>.. admonition:: Note</w:t>
      </w:r>
    </w:p>
    <w:p>
      <w:pPr>
        <w:jc w:val="both"/>
      </w:pPr>
      <w:r/>
    </w:p>
    <w:p>
      <w:pPr>
        <w:jc w:val="both"/>
      </w:pPr>
      <w:r>
        <w:t xml:space="preserve">  The input data source should contain the keys, features and labels you want to use in your `AggregateGroups`.</w:t>
      </w:r>
    </w:p>
    <w:p>
      <w:pPr>
        <w:jc w:val="both"/>
      </w:pPr>
      <w:r/>
    </w:p>
    <w:p>
      <w:pPr>
        <w:jc w:val="both"/>
      </w:pPr>
      <w:r>
        <w:t>Aggregation Config</w:t>
      </w:r>
    </w:p>
    <w:p>
      <w:pPr>
        <w:jc w:val="both"/>
      </w:pPr>
      <w:r>
        <w:t>------------------</w:t>
      </w:r>
    </w:p>
    <w:p>
      <w:pPr>
        <w:jc w:val="both"/>
      </w:pPr>
      <w:r/>
    </w:p>
    <w:p>
      <w:pPr>
        <w:jc w:val="both"/>
      </w:pPr>
      <w:r>
        <w:t>Now that we have a daily data source with input features and labels, we need to setup the `AggregateGroup` config itself. This contains all aggregation groups that you would like to compute and we will go through the implementation step-by-step.</w:t>
      </w:r>
    </w:p>
    <w:p>
      <w:pPr>
        <w:jc w:val="both"/>
      </w:pPr>
      <w:r/>
    </w:p>
    <w:p>
      <w:pPr>
        <w:jc w:val="both"/>
      </w:pPr>
      <w:r>
        <w:t>.. admonition:: Example: Timelines Quality config</w:t>
      </w:r>
    </w:p>
    <w:p>
      <w:pPr>
        <w:jc w:val="both"/>
      </w:pPr>
      <w:r/>
    </w:p>
    <w:p>
      <w:pPr>
        <w:jc w:val="both"/>
      </w:pPr>
      <w:r>
        <w:t xml:space="preserve">  `TimelinesAggregationConfig &lt;https://cgit.twitter.biz/source/tree/src/scala/com/twitter/timelines/prediction/common/aggregates/TimelinesAggregationConfig.scala&gt;`_ imports the configured `AggregationGroups` from `TimelinesAggregationConfigDetails &lt;https://cgit.twitter.biz/source/tree/src/scala/com/twitter/timelines/prediction/common/aggregates/TimelinesAggregationConfigDetails.scala&gt;`_. The config is then referenced by the implementing summingbird-scalding job which we will setup below.</w:t>
      </w:r>
    </w:p>
    <w:p>
      <w:pPr>
        <w:jc w:val="both"/>
      </w:pPr>
      <w:r/>
    </w:p>
    <w:p>
      <w:pPr>
        <w:jc w:val="both"/>
      </w:pPr>
      <w:r>
        <w:t>OfflineAggregateSource</w:t>
      </w:r>
    </w:p>
    <w:p>
      <w:pPr>
        <w:jc w:val="both"/>
      </w:pPr>
      <w:r>
        <w:t>----------------------</w:t>
      </w:r>
    </w:p>
    <w:p>
      <w:pPr>
        <w:jc w:val="both"/>
      </w:pPr>
      <w:r/>
    </w:p>
    <w:p>
      <w:pPr>
        <w:jc w:val="both"/>
      </w:pPr>
      <w:r>
        <w:t>Each `AggregateGroup` will need to define a (daily) source of input features. We use `OfflineAggregateSource` for this to tell the aggregation framework where the input data set is and the required timestamp feature that the framework uses to decay aggregate feature values: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val timelinesDailyRecapSource = OfflineAggregateSource(</w:t>
      </w:r>
    </w:p>
    <w:p>
      <w:pPr>
        <w:jc w:val="both"/>
      </w:pPr>
      <w:r>
        <w:t xml:space="preserve">    name = "timelines_daily_recap",</w:t>
      </w:r>
    </w:p>
    <w:p>
      <w:pPr>
        <w:jc w:val="both"/>
      </w:pPr>
      <w:r>
        <w:t xml:space="preserve">    timestampFeature = TIMESTAMP,</w:t>
      </w:r>
    </w:p>
    <w:p>
      <w:pPr>
        <w:jc w:val="both"/>
      </w:pPr>
      <w:r>
        <w:t xml:space="preserve">    scaldingHdfsPath = Some("/user/timelines/processed/suggests/recap/data_records"),</w:t>
      </w:r>
    </w:p>
    <w:p>
      <w:pPr>
        <w:jc w:val="both"/>
      </w:pPr>
      <w:r>
        <w:t xml:space="preserve">    scaldingSuffixType = Some("daily"),</w:t>
      </w:r>
    </w:p>
    <w:p>
      <w:pPr>
        <w:jc w:val="both"/>
      </w:pPr>
      <w:r>
        <w:t xml:space="preserve">    withValidation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.. admonition:: Note</w:t>
      </w:r>
    </w:p>
    <w:p>
      <w:pPr>
        <w:jc w:val="both"/>
      </w:pPr>
      <w:r/>
    </w:p>
    <w:p>
      <w:pPr>
        <w:jc w:val="both"/>
      </w:pPr>
      <w:r>
        <w:t xml:space="preserve">  .. cssclass:: shortlist</w:t>
      </w:r>
    </w:p>
    <w:p>
      <w:pPr>
        <w:jc w:val="both"/>
      </w:pPr>
      <w:r/>
    </w:p>
    <w:p>
      <w:pPr>
        <w:jc w:val="both"/>
      </w:pPr>
      <w:r>
        <w:t xml:space="preserve">  #. The name is not important as long as it is unique.</w:t>
      </w:r>
    </w:p>
    <w:p>
      <w:pPr>
        <w:jc w:val="both"/>
      </w:pPr>
      <w:r/>
    </w:p>
    <w:p>
      <w:pPr>
        <w:jc w:val="both"/>
      </w:pPr>
      <w:r>
        <w:t xml:space="preserve">  #. `timestampFeature` must be a discrete feature of type `com.twitter.ml.api.Feature[Long]` and represents the “time” of a given training record in milliseconds - for example, the time at which an engagement, push open event, or abuse event took place that you are trying to train on. If you do not already have such a feature in your daily training data, you need to add one.</w:t>
      </w:r>
    </w:p>
    <w:p>
      <w:pPr>
        <w:jc w:val="both"/>
      </w:pPr>
      <w:r/>
    </w:p>
    <w:p>
      <w:pPr>
        <w:jc w:val="both"/>
      </w:pPr>
      <w:r>
        <w:t xml:space="preserve">  #. `scaldingSuffixType` can be “hourly” or “daily” depending on the type of source (`HourlySuffixFeatureSource` vs `DailySuffixFeatureSource`).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#. Set `withValidation` to true to validate the presence of _SUCCESS file. Context: https://jira.twitter.biz/browse/TQ-10618</w:t>
      </w:r>
    </w:p>
    <w:p>
      <w:pPr>
        <w:jc w:val="both"/>
      </w:pPr>
      <w:r/>
    </w:p>
    <w:p>
      <w:pPr>
        <w:jc w:val="both"/>
      </w:pPr>
      <w:r>
        <w:t>Output HDFS store</w:t>
      </w:r>
    </w:p>
    <w:p>
      <w:pPr>
        <w:jc w:val="both"/>
      </w:pPr>
      <w:r>
        <w:t>-----------------</w:t>
      </w:r>
    </w:p>
    <w:p>
      <w:pPr>
        <w:jc w:val="both"/>
      </w:pPr>
      <w:r/>
    </w:p>
    <w:p>
      <w:pPr>
        <w:jc w:val="both"/>
      </w:pPr>
      <w:r>
        <w:t>The output HDFS store is where the computed aggregate features are stored. This store contains all computed aggregate feature values and is incrementally updated by the aggregates job every day.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val outputHdfsPath = "/user/timelines/processed/aggregates_v2"</w:t>
      </w:r>
    </w:p>
    <w:p>
      <w:pPr>
        <w:jc w:val="both"/>
      </w:pPr>
      <w:r>
        <w:t xml:space="preserve">  val timelinesOfflineAggregateSink = new OfflineStoreCommonConfig {</w:t>
      </w:r>
    </w:p>
    <w:p>
      <w:pPr>
        <w:jc w:val="both"/>
      </w:pPr>
      <w:r>
        <w:t xml:space="preserve">    override def apply(startDate: String) = new OfflineAggregateStoreCommonConfig(</w:t>
      </w:r>
    </w:p>
    <w:p>
      <w:pPr>
        <w:jc w:val="both"/>
      </w:pPr>
      <w:r>
        <w:t xml:space="preserve">      outputHdfsPathPrefix = outputHdfsPath,</w:t>
      </w:r>
    </w:p>
    <w:p>
      <w:pPr>
        <w:jc w:val="both"/>
      </w:pPr>
      <w:r>
        <w:t xml:space="preserve">      dummyAppId = "timelines_aggregates_v2_ro", // unused - can be arbitrary</w:t>
      </w:r>
    </w:p>
    <w:p>
      <w:pPr>
        <w:jc w:val="both"/>
      </w:pPr>
      <w:r>
        <w:t xml:space="preserve">      dummyDatasetPrefix = "timelines_aggregates_v2_ro", // unused - can be arbitrary</w:t>
      </w:r>
    </w:p>
    <w:p>
      <w:pPr>
        <w:jc w:val="both"/>
      </w:pPr>
      <w:r>
        <w:t xml:space="preserve">      startDate = startDate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Note: `dummyAppId` and `dummyDatasetPrefix` are unused so can be set to any arbitrary value. They should be removed on the framework side.</w:t>
      </w:r>
    </w:p>
    <w:p>
      <w:pPr>
        <w:jc w:val="both"/>
      </w:pPr>
      <w:r/>
    </w:p>
    <w:p>
      <w:pPr>
        <w:jc w:val="both"/>
      </w:pPr>
      <w:r>
        <w:t>The `outputHdfsPathPrefix` is the only field that matters, and should be set to the HDFS path where you want to store the aggregate features. Make sure you have a lot of quota available at that path.</w:t>
      </w:r>
    </w:p>
    <w:p>
      <w:pPr>
        <w:jc w:val="both"/>
      </w:pPr>
      <w:r/>
    </w:p>
    <w:p>
      <w:pPr>
        <w:jc w:val="both"/>
      </w:pPr>
      <w:r>
        <w:t>Setting Up Aggregates Job</w:t>
      </w:r>
    </w:p>
    <w:p>
      <w:pPr>
        <w:jc w:val="both"/>
      </w:pPr>
      <w:r>
        <w:t>-------------------------</w:t>
      </w:r>
    </w:p>
    <w:p>
      <w:pPr>
        <w:jc w:val="both"/>
      </w:pPr>
      <w:r/>
    </w:p>
    <w:p>
      <w:pPr>
        <w:jc w:val="both"/>
      </w:pPr>
      <w:r>
        <w:t>Once you have defined a config file with the aggregates you would like to compute, the next step is to create the aggregates scalding job using the config (`example &lt;https://cgit.twitter.biz/source/tree/timelines/data_processing/ad_hoc/aggregate_interactions/v2/offline_aggregation/TimelinesAggregationScaldingJob.scala&gt;`_). This is very concise and requires only a few lines of code: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object TimelinesAggregationScaldingJob extends AggregatesV2ScaldingJob {</w:t>
      </w:r>
    </w:p>
    <w:p>
      <w:pPr>
        <w:jc w:val="both"/>
      </w:pPr>
      <w:r>
        <w:t xml:space="preserve">    override val aggregatesToCompute = TimelinesAggregationConfig.aggregatesToCompute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Now that the scalding job is implemented with the aggregation config, we need to setup a capesos config similar to https://cgit.twitter.biz/source/tree/science/scalding/mesos/timelines/prod.yml: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# Common configuration shared by all aggregates v2 jobs</w:t>
      </w:r>
    </w:p>
    <w:p>
      <w:pPr>
        <w:jc w:val="both"/>
      </w:pPr>
      <w:r>
        <w:t xml:space="preserve">  __aggregates_v2_common__: &amp;__aggregates_v2_common__</w:t>
      </w:r>
    </w:p>
    <w:p>
      <w:pPr>
        <w:jc w:val="both"/>
      </w:pPr>
      <w:r>
        <w:t xml:space="preserve">    class: HadoopSummingbirdProducer</w:t>
      </w:r>
    </w:p>
    <w:p>
      <w:pPr>
        <w:jc w:val="both"/>
      </w:pPr>
      <w:r>
        <w:t xml:space="preserve">    bundle: offline_aggregation-deploy.tar.gz</w:t>
      </w:r>
    </w:p>
    <w:p>
      <w:pPr>
        <w:jc w:val="both"/>
      </w:pPr>
      <w:r>
        <w:t xml:space="preserve">    mainjar: offline_aggregation-deploy.jar</w:t>
      </w:r>
    </w:p>
    <w:p>
      <w:pPr>
        <w:jc w:val="both"/>
      </w:pPr>
      <w:r>
        <w:t xml:space="preserve">    pants_target: "bundle timelines/data_processing/ad_hoc/aggregate_interactions/v2/offline_aggregation:bin"</w:t>
      </w:r>
    </w:p>
    <w:p>
      <w:pPr>
        <w:jc w:val="both"/>
      </w:pPr>
      <w:r>
        <w:t xml:space="preserve">    cron_collision_policy: CANCEL_NEW</w:t>
      </w:r>
    </w:p>
    <w:p>
      <w:pPr>
        <w:jc w:val="both"/>
      </w:pPr>
      <w:r>
        <w:t xml:space="preserve">    use_libjar_wild_card: true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# Specific job computing user aggregates</w:t>
      </w:r>
    </w:p>
    <w:p>
      <w:pPr>
        <w:jc w:val="both"/>
      </w:pPr>
      <w:r>
        <w:t xml:space="preserve">  user_aggregates_v2:</w:t>
      </w:r>
    </w:p>
    <w:p>
      <w:pPr>
        <w:jc w:val="both"/>
      </w:pPr>
      <w:r>
        <w:t xml:space="preserve">    &lt;&lt;: *__aggregates_v2_common__</w:t>
      </w:r>
    </w:p>
    <w:p>
      <w:pPr>
        <w:jc w:val="both"/>
      </w:pPr>
      <w:r>
        <w:t xml:space="preserve">    cron_schedule: "25 * * * *"</w:t>
      </w:r>
    </w:p>
    <w:p>
      <w:pPr>
        <w:jc w:val="both"/>
      </w:pPr>
      <w:r>
        <w:t xml:space="preserve">    arguments: --batches 1 --output_stores user_aggregates --job_name timelines_user_aggregates_v2</w:t>
      </w:r>
    </w:p>
    <w:p>
      <w:pPr>
        <w:jc w:val="both"/>
      </w:pPr>
      <w:r/>
    </w:p>
    <w:p>
      <w:pPr>
        <w:jc w:val="both"/>
      </w:pPr>
      <w:r>
        <w:t>.. admonition:: Important</w:t>
      </w:r>
    </w:p>
    <w:p>
      <w:pPr>
        <w:jc w:val="both"/>
      </w:pPr>
      <w:r/>
    </w:p>
    <w:p>
      <w:pPr>
        <w:jc w:val="both"/>
      </w:pPr>
      <w:r>
        <w:t xml:space="preserve">  Each AggregateGroup in your config should have its own associated offline job which specifies `output_stores` pointing to the output store name you defined in your config.</w:t>
      </w:r>
    </w:p>
    <w:p>
      <w:pPr>
        <w:jc w:val="both"/>
      </w:pPr>
      <w:r/>
    </w:p>
    <w:p>
      <w:pPr>
        <w:jc w:val="both"/>
      </w:pPr>
      <w:r>
        <w:t>Running The Job</w:t>
      </w:r>
    </w:p>
    <w:p>
      <w:pPr>
        <w:jc w:val="both"/>
      </w:pPr>
      <w:r>
        <w:t>---------------</w:t>
      </w:r>
    </w:p>
    <w:p>
      <w:pPr>
        <w:jc w:val="both"/>
      </w:pPr>
      <w:r/>
    </w:p>
    <w:p>
      <w:pPr>
        <w:jc w:val="both"/>
      </w:pPr>
      <w:r>
        <w:t>When you run the batch job for the first time, you need to add a temporary entry to your capesos yml file that looks like this: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user_aggregates_v2_initial_run:</w:t>
      </w:r>
    </w:p>
    <w:p>
      <w:pPr>
        <w:jc w:val="both"/>
      </w:pPr>
      <w:r>
        <w:t xml:space="preserve">    &lt;&lt;: *__aggregates_v2_common__</w:t>
      </w:r>
    </w:p>
    <w:p>
      <w:pPr>
        <w:jc w:val="both"/>
      </w:pPr>
      <w:r>
        <w:t xml:space="preserve">    cron_schedule: "25 * * * *"</w:t>
      </w:r>
    </w:p>
    <w:p>
      <w:pPr>
        <w:jc w:val="both"/>
      </w:pPr>
      <w:r>
        <w:t xml:space="preserve">    arguments: --batches 1 --start-time “2017-03-03 00:00:00” --output_stores user_aggregates --job_name timelines_user_aggregates_v2</w:t>
      </w:r>
    </w:p>
    <w:p>
      <w:pPr>
        <w:jc w:val="both"/>
      </w:pPr>
      <w:r/>
    </w:p>
    <w:p>
      <w:pPr>
        <w:jc w:val="both"/>
      </w:pPr>
      <w:r>
        <w:t>.. admonition:: Start Time</w:t>
      </w:r>
    </w:p>
    <w:p>
      <w:pPr>
        <w:jc w:val="both"/>
      </w:pPr>
      <w:r/>
    </w:p>
    <w:p>
      <w:pPr>
        <w:jc w:val="both"/>
      </w:pPr>
      <w:r>
        <w:t xml:space="preserve">  The additional `--start-time` argument should match the `startDate` in your config for that AggregateGroup, but in the format `yyyy-mm-dd hh:mm:ss`. </w:t>
      </w:r>
    </w:p>
    <w:p>
      <w:pPr>
        <w:jc w:val="both"/>
      </w:pPr>
      <w:r/>
    </w:p>
    <w:p>
      <w:pPr>
        <w:jc w:val="both"/>
      </w:pPr>
      <w:r>
        <w:t>To invoke the initial run via capesos, we would do the following (in Timelines case):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CAPESOSPY_ENV=prod capesospy-v2 update --build_locally --start_cron user_aggregates_v2_initial_run science/scalding/mesos/timelines/prod.yml</w:t>
      </w:r>
    </w:p>
    <w:p>
      <w:pPr>
        <w:jc w:val="both"/>
      </w:pPr>
      <w:r/>
    </w:p>
    <w:p>
      <w:pPr>
        <w:jc w:val="both"/>
      </w:pPr>
      <w:r>
        <w:t xml:space="preserve">Once it is running smoothly, you can deschedule the initial run job and delete the temporary entry from your production yml config. 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aurora cron deschedule atla/timelines/prod/user_aggregates_v2_initial_run</w:t>
      </w:r>
    </w:p>
    <w:p>
      <w:pPr>
        <w:jc w:val="both"/>
      </w:pPr>
      <w:r>
        <w:t xml:space="preserve">  </w:t>
      </w:r>
    </w:p>
    <w:p>
      <w:pPr>
        <w:jc w:val="both"/>
      </w:pPr>
      <w:r>
        <w:t>Note: deschedule it preemptively to avoid repeatedly overwriting the same initial results</w:t>
      </w:r>
    </w:p>
    <w:p>
      <w:pPr>
        <w:jc w:val="both"/>
      </w:pPr>
      <w:r/>
    </w:p>
    <w:p>
      <w:pPr>
        <w:jc w:val="both"/>
      </w:pPr>
      <w:r>
        <w:t>Then schedule the production job from jenkins using something like this: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CAPESOSPY_ENV=prod capesospy-v2 update user_aggregates_v2 science/scalding/mesos/timelines/prod.yml</w:t>
      </w:r>
    </w:p>
    <w:p>
      <w:pPr>
        <w:jc w:val="both"/>
      </w:pPr>
      <w:r/>
    </w:p>
    <w:p>
      <w:pPr>
        <w:jc w:val="both"/>
      </w:pPr>
      <w:r>
        <w:t>All future runs (2nd onwards) will use the permanent entry in the capesos yml config that does not have the `start-time` specified.</w:t>
      </w:r>
    </w:p>
    <w:p>
      <w:pPr>
        <w:jc w:val="both"/>
      </w:pPr>
      <w:r/>
    </w:p>
    <w:p>
      <w:pPr>
        <w:jc w:val="both"/>
      </w:pPr>
      <w:r>
        <w:t>.. admonition:: Job name has to match</w:t>
      </w:r>
    </w:p>
    <w:p>
      <w:pPr>
        <w:jc w:val="both"/>
      </w:pPr>
      <w:r/>
    </w:p>
    <w:p>
      <w:pPr>
        <w:jc w:val="both"/>
      </w:pPr>
      <w:r>
        <w:t xml:space="preserve">  It's important that the production run should share the same `--job_name` with the initial_run so that eagleeye/statebird knows how to keep track of it correctly.</w:t>
      </w:r>
    </w:p>
    <w:p>
      <w:pPr>
        <w:jc w:val="both"/>
      </w:pPr>
      <w:r/>
    </w:p>
    <w:p>
      <w:pPr>
        <w:jc w:val="both"/>
      </w:pPr>
      <w:r>
        <w:t>Output Aggregate Features</w:t>
      </w:r>
    </w:p>
    <w:p>
      <w:pPr>
        <w:jc w:val="both"/>
      </w:pPr>
      <w:r>
        <w:t>-------------------------</w:t>
      </w:r>
    </w:p>
    <w:p>
      <w:pPr>
        <w:jc w:val="both"/>
      </w:pPr>
      <w:r/>
    </w:p>
    <w:p>
      <w:pPr>
        <w:jc w:val="both"/>
      </w:pPr>
      <w:r>
        <w:t>This scalding job using the example config from the earlier section would output a VersionedKeyValSource to `/user/timelines/processed/aggregates_v2/user_aggregates` on HDFS.</w:t>
      </w:r>
    </w:p>
    <w:p>
      <w:pPr>
        <w:jc w:val="both"/>
      </w:pPr>
      <w:r/>
    </w:p>
    <w:p>
      <w:pPr>
        <w:jc w:val="both"/>
      </w:pPr>
      <w:r>
        <w:t>Note that `/user/timelines/processed/aggregates_v2` is the explicitly defined root path while `user_aggregates` is the output directory of the example `AggregateGroup` defined earlier. The latter can be different for different `AggregateGroups` defined in your config.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The VersionedKeyValSource is difficult to use directly in your jobs/offline trainings, but we provide an adapted source `AggregatesV2FeatureSource` that makes it easy to join and use in your jobs: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import com.twitter.timelines.data_processing.ml_util.aggregation_framework.conversion._</w:t>
      </w:r>
    </w:p>
    <w:p>
      <w:pPr>
        <w:jc w:val="both"/>
      </w:pPr>
      <w:r/>
    </w:p>
    <w:p>
      <w:pPr>
        <w:jc w:val="both"/>
      </w:pPr>
      <w:r>
        <w:t xml:space="preserve">  val pipe: DataSetPipe = AggregatesV2FeatureSource(</w:t>
      </w:r>
    </w:p>
    <w:p>
      <w:pPr>
        <w:jc w:val="both"/>
      </w:pPr>
      <w:r>
        <w:t xml:space="preserve">    rootPath = "/user/timelines/processed/aggregates_v2",</w:t>
      </w:r>
    </w:p>
    <w:p>
      <w:pPr>
        <w:jc w:val="both"/>
      </w:pPr>
      <w:r>
        <w:t xml:space="preserve">    storeName = "user_aggregates",</w:t>
      </w:r>
    </w:p>
    <w:p>
      <w:pPr>
        <w:jc w:val="both"/>
      </w:pPr>
      <w:r>
        <w:t xml:space="preserve">    aggregates = TimelinesAggregationConfig.aggregatesToCompute,</w:t>
      </w:r>
    </w:p>
    <w:p>
      <w:pPr>
        <w:jc w:val="both"/>
      </w:pPr>
      <w:r>
        <w:t xml:space="preserve">    trimThreshold = 0</w:t>
      </w:r>
    </w:p>
    <w:p>
      <w:pPr>
        <w:jc w:val="both"/>
      </w:pPr>
      <w:r>
        <w:t xml:space="preserve">  )(dateRange).read</w:t>
      </w:r>
    </w:p>
    <w:p>
      <w:pPr>
        <w:jc w:val="both"/>
      </w:pPr>
      <w:r/>
    </w:p>
    <w:p>
      <w:pPr>
        <w:jc w:val="both"/>
      </w:pPr>
      <w:r>
        <w:t>Simply replace the `rootPath`, `storeName` and `aggregates` object to whatever you defined. The `trimThreshold` tells the framework to trim all features below a certain cutoff: 0 is a safe default to use to begin with.</w:t>
      </w:r>
    </w:p>
    <w:p>
      <w:pPr>
        <w:jc w:val="both"/>
      </w:pPr>
      <w:r/>
    </w:p>
    <w:p>
      <w:pPr>
        <w:jc w:val="both"/>
      </w:pPr>
      <w:r>
        <w:t>.. admonition:: Usage</w:t>
      </w:r>
    </w:p>
    <w:p>
      <w:pPr>
        <w:jc w:val="both"/>
      </w:pPr>
      <w:r/>
    </w:p>
    <w:p>
      <w:pPr>
        <w:jc w:val="both"/>
      </w:pPr>
      <w:r>
        <w:t xml:space="preserve">  This can now be used like any other `DataSetPipe` in offline ML jobs. You can write out the features to a `DailySuffixFeatureSource`, you can join them with your data offline for trainings, or you can write them to a Manhattan store for serving online. </w:t>
      </w:r>
    </w:p>
    <w:p>
      <w:pPr>
        <w:jc w:val="both"/>
      </w:pPr>
      <w:r/>
    </w:p>
    <w:p>
      <w:pPr>
        <w:jc w:val="both"/>
      </w:pPr>
      <w:r>
        <w:t>Aggregate Features Example</w:t>
      </w:r>
    </w:p>
    <w:p>
      <w:pPr>
        <w:jc w:val="both"/>
      </w:pPr>
      <w:r>
        <w:t>--------------------------</w:t>
      </w:r>
    </w:p>
    <w:p>
      <w:pPr>
        <w:jc w:val="both"/>
      </w:pPr>
      <w:r/>
    </w:p>
    <w:p>
      <w:pPr>
        <w:jc w:val="both"/>
      </w:pPr>
      <w:r>
        <w:t>Here is an example of sample of the aggregate features we just computed:</w:t>
      </w:r>
    </w:p>
    <w:p>
      <w:pPr>
        <w:jc w:val="both"/>
      </w:pPr>
      <w:r/>
    </w:p>
    <w:p>
      <w:pPr>
        <w:jc w:val="both"/>
      </w:pPr>
      <w:r>
        <w:t>.. code-block:: scala</w:t>
      </w:r>
    </w:p>
    <w:p>
      <w:pPr>
        <w:jc w:val="both"/>
      </w:pPr>
      <w:r/>
    </w:p>
    <w:p>
      <w:pPr>
        <w:jc w:val="both"/>
      </w:pPr>
      <w:r>
        <w:t xml:space="preserve">  user_aggregate_v2.pair.any_label.any_feature.50.days.count: 100.0</w:t>
      </w:r>
    </w:p>
    <w:p>
      <w:pPr>
        <w:jc w:val="both"/>
      </w:pPr>
      <w:r>
        <w:t xml:space="preserve">  user_aggregate_v2.pair.any_label.tweetsource.is_quote.50.days.count: 30.0</w:t>
      </w:r>
    </w:p>
    <w:p>
      <w:pPr>
        <w:jc w:val="both"/>
      </w:pPr>
      <w:r>
        <w:t xml:space="preserve">  user_aggregate_v2.pair.is_favorited.any_feature.50.days.count: 10.0</w:t>
      </w:r>
    </w:p>
    <w:p>
      <w:pPr>
        <w:jc w:val="both"/>
      </w:pPr>
      <w:r>
        <w:t xml:space="preserve">  user_aggregate_v2.pair.is_favorited.tweetsource.is_quote.50.days.count: 6.0</w:t>
      </w:r>
    </w:p>
    <w:p>
      <w:pPr>
        <w:jc w:val="both"/>
      </w:pPr>
      <w:r>
        <w:t xml:space="preserve">  meta.user_id: 123456789</w:t>
      </w:r>
    </w:p>
    <w:p>
      <w:pPr>
        <w:jc w:val="both"/>
      </w:pPr>
      <w:r/>
    </w:p>
    <w:p>
      <w:pPr>
        <w:jc w:val="both"/>
      </w:pPr>
      <w:r>
        <w:t>Aggregate feature names match a `prefix.pair.label.feature.half_life.metric` schema and correspond to what was defined in the aggregation config for each of these fields.</w:t>
      </w:r>
    </w:p>
    <w:p>
      <w:pPr>
        <w:jc w:val="both"/>
      </w:pPr>
      <w:r/>
    </w:p>
    <w:p>
      <w:pPr>
        <w:jc w:val="both"/>
      </w:pPr>
      <w:r>
        <w:t>.. admonition:: Example</w:t>
      </w:r>
    </w:p>
    <w:p>
      <w:pPr>
        <w:jc w:val="both"/>
      </w:pPr>
      <w:r/>
    </w:p>
    <w:p>
      <w:pPr>
        <w:jc w:val="both"/>
      </w:pPr>
      <w:r>
        <w:t xml:space="preserve">  In this example, the above features are capturing that userId 123456789L has:</w:t>
      </w:r>
    </w:p>
    <w:p>
      <w:pPr>
        <w:jc w:val="both"/>
      </w:pPr>
      <w:r/>
    </w:p>
    <w:p>
      <w:pPr>
        <w:jc w:val="both"/>
      </w:pPr>
      <w:r>
        <w:t xml:space="preserve">  .. </w:t>
      </w:r>
    </w:p>
    <w:p>
      <w:pPr>
        <w:jc w:val="both"/>
      </w:pPr>
      <w:r>
        <w:t xml:space="preserve">  A 50-day decayed count of 100 training records with any label or feature (“tweet impressions”)</w:t>
      </w:r>
    </w:p>
    <w:p>
      <w:pPr>
        <w:jc w:val="both"/>
      </w:pPr>
      <w:r/>
    </w:p>
    <w:p>
      <w:pPr>
        <w:jc w:val="both"/>
      </w:pPr>
      <w:r>
        <w:t xml:space="preserve">  A 50-day decayed count of 30 records that are “quote tweets” (tweetsource.is_quote = true)</w:t>
      </w:r>
    </w:p>
    <w:p>
      <w:pPr>
        <w:jc w:val="both"/>
      </w:pPr>
      <w:r/>
    </w:p>
    <w:p>
      <w:pPr>
        <w:jc w:val="both"/>
      </w:pPr>
      <w:r>
        <w:t xml:space="preserve">  A 50-day decayed count of 10 records that are favorites on any type of tweet (is_favorited = true)</w:t>
      </w:r>
    </w:p>
    <w:p>
      <w:pPr>
        <w:jc w:val="both"/>
      </w:pPr>
      <w:r/>
    </w:p>
    <w:p>
      <w:pPr>
        <w:jc w:val="both"/>
      </w:pPr>
      <w:r>
        <w:t xml:space="preserve">  A 50-day decayed count of 6 records that are “favorites” on “quote tweets” (both of the above are true)</w:t>
      </w:r>
    </w:p>
    <w:p>
      <w:pPr>
        <w:jc w:val="both"/>
      </w:pPr>
      <w:r/>
    </w:p>
    <w:p>
      <w:pPr>
        <w:jc w:val="both"/>
      </w:pPr>
      <w:r>
        <w:t>By combining the above, a model might infer that for this specific user, quote tweets comprise 30% of all impressions, have a favorite rate of 6/30 = 20%, compared to a favorite rate of 10/100 = 10% on the total population of tweets.</w:t>
      </w:r>
    </w:p>
    <w:p>
      <w:pPr>
        <w:jc w:val="both"/>
      </w:pPr>
      <w:r/>
    </w:p>
    <w:p>
      <w:pPr>
        <w:jc w:val="both"/>
      </w:pPr>
      <w:r>
        <w:t>Therefore, being a quote tweet makes this specific user `123456789L` approximately twice as likely to favorite the tweet, which is useful for prediction and could result in the ML model giving higher scores to &amp; ranking quote tweets higher in a personalized fashion for this user.</w:t>
      </w:r>
    </w:p>
    <w:p>
      <w:pPr>
        <w:jc w:val="both"/>
      </w:pPr>
      <w:r/>
    </w:p>
    <w:p>
      <w:pPr>
        <w:jc w:val="both"/>
      </w:pPr>
      <w:r>
        <w:t>Tests for Feature Names</w:t>
      </w:r>
    </w:p>
    <w:p>
      <w:pPr>
        <w:jc w:val="both"/>
      </w:pPr>
      <w:r>
        <w:t>--------------------------</w:t>
      </w:r>
    </w:p>
    <w:p>
      <w:pPr>
        <w:jc w:val="both"/>
      </w:pPr>
      <w:r>
        <w:t>When you change or add AggregateGroup, feature names might change. And the Feature Store provides a testing mechanism to assert that the feature names change as you expect. See `tests for feature names &lt;https://docbird.twitter.biz/ml_feature_store/catalog.html#tests-for-feature-names&gt;`_.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