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-*- coding: utf-8 -*-</w:t>
      </w:r>
    </w:p>
    <w:p>
      <w:pPr>
        <w:jc w:val="both"/>
      </w:pPr>
      <w:r>
        <w:t>#</w:t>
      </w:r>
    </w:p>
    <w:p>
      <w:pPr>
        <w:jc w:val="both"/>
      </w:pPr>
      <w:r>
        <w:t># docbird documentation build configuration file</w:t>
      </w:r>
    </w:p>
    <w:p>
      <w:pPr>
        <w:jc w:val="both"/>
      </w:pPr>
      <w:r>
        <w:t># Note that not all possible configuration values are present in this</w:t>
      </w:r>
    </w:p>
    <w:p>
      <w:pPr>
        <w:jc w:val="both"/>
      </w:pPr>
      <w:r>
        <w:t># autogenerated file.</w:t>
      </w:r>
    </w:p>
    <w:p>
      <w:pPr>
        <w:jc w:val="both"/>
      </w:pPr>
      <w:r>
        <w:t>#</w:t>
      </w:r>
    </w:p>
    <w:p>
      <w:pPr>
        <w:jc w:val="both"/>
      </w:pPr>
      <w:r/>
    </w:p>
    <w:p>
      <w:pPr>
        <w:jc w:val="both"/>
      </w:pPr>
      <w:r>
        <w:t>from os.path import abspath, dirname, isfile, join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extensions = [</w:t>
      </w:r>
    </w:p>
    <w:p>
      <w:pPr>
        <w:jc w:val="both"/>
      </w:pPr>
      <w:r>
        <w:t xml:space="preserve">  "sphinx.ext.autodoc",</w:t>
      </w:r>
    </w:p>
    <w:p>
      <w:pPr>
        <w:jc w:val="both"/>
      </w:pPr>
      <w:r>
        <w:t xml:space="preserve">  "sphinx.ext.intersphinx",</w:t>
      </w:r>
    </w:p>
    <w:p>
      <w:pPr>
        <w:jc w:val="both"/>
      </w:pPr>
      <w:r>
        <w:t xml:space="preserve">  "sphinx.ext.ifconfig",</w:t>
      </w:r>
    </w:p>
    <w:p>
      <w:pPr>
        <w:jc w:val="both"/>
      </w:pPr>
      <w:r>
        <w:t xml:space="preserve">  "sphinx.ext.graphviz",</w:t>
      </w:r>
    </w:p>
    <w:p>
      <w:pPr>
        <w:jc w:val="both"/>
      </w:pPr>
      <w:r>
        <w:t xml:space="preserve">  "twitter.docbird.ext.thriftlexer",</w:t>
      </w:r>
    </w:p>
    <w:p>
      <w:pPr>
        <w:jc w:val="both"/>
      </w:pPr>
      <w:r>
        <w:t xml:space="preserve">  "twitter.docbird.ext.toctree_default_caption",</w:t>
      </w:r>
    </w:p>
    <w:p>
      <w:pPr>
        <w:jc w:val="both"/>
      </w:pPr>
      <w:r>
        <w:t xml:space="preserve">  "sphinxcontrib.httpdomain",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Add any paths that contain templates here, relative to this directory.</w:t>
      </w:r>
    </w:p>
    <w:p>
      <w:pPr>
        <w:jc w:val="both"/>
      </w:pPr>
      <w:r>
        <w:t>templates_path = ["_templates"]</w:t>
      </w:r>
    </w:p>
    <w:p>
      <w:pPr>
        <w:jc w:val="both"/>
      </w:pPr>
      <w:r/>
    </w:p>
    <w:p>
      <w:pPr>
        <w:jc w:val="both"/>
      </w:pPr>
      <w:r>
        <w:t># The suffix of source filenames.</w:t>
      </w:r>
    </w:p>
    <w:p>
      <w:pPr>
        <w:jc w:val="both"/>
      </w:pPr>
      <w:r>
        <w:t>source_suffix = ".rst"</w:t>
      </w:r>
    </w:p>
    <w:p>
      <w:pPr>
        <w:jc w:val="both"/>
      </w:pPr>
      <w:r/>
    </w:p>
    <w:p>
      <w:pPr>
        <w:jc w:val="both"/>
      </w:pPr>
      <w:r>
        <w:t># The master toctree document.</w:t>
      </w:r>
    </w:p>
    <w:p>
      <w:pPr>
        <w:jc w:val="both"/>
      </w:pPr>
      <w:r>
        <w:t>master_doc = "index"</w:t>
      </w:r>
    </w:p>
    <w:p>
      <w:pPr>
        <w:jc w:val="both"/>
      </w:pPr>
      <w:r/>
    </w:p>
    <w:p>
      <w:pPr>
        <w:jc w:val="both"/>
      </w:pPr>
      <w:r>
        <w:t># General information about the project.</w:t>
      </w:r>
    </w:p>
    <w:p>
      <w:pPr>
        <w:jc w:val="both"/>
      </w:pPr>
      <w:r>
        <w:t>project = u"""Aggregation Framework"""</w:t>
      </w:r>
    </w:p>
    <w:p>
      <w:pPr>
        <w:jc w:val="both"/>
      </w:pPr>
      <w:r>
        <w:t>description = u""""""</w:t>
      </w:r>
    </w:p>
    <w:p>
      <w:pPr>
        <w:jc w:val="both"/>
      </w:pPr>
      <w:r/>
    </w:p>
    <w:p>
      <w:pPr>
        <w:jc w:val="both"/>
      </w:pPr>
      <w:r>
        <w:t># The short X.Y version.</w:t>
      </w:r>
    </w:p>
    <w:p>
      <w:pPr>
        <w:jc w:val="both"/>
      </w:pPr>
      <w:r>
        <w:t>version = u"""1.0"""</w:t>
      </w:r>
    </w:p>
    <w:p>
      <w:pPr>
        <w:jc w:val="both"/>
      </w:pPr>
      <w:r>
        <w:t># The full version, including alpha/beta/rc tags.</w:t>
      </w:r>
    </w:p>
    <w:p>
      <w:pPr>
        <w:jc w:val="both"/>
      </w:pPr>
      <w:r>
        <w:t>release = u"""1.0"""</w:t>
      </w:r>
    </w:p>
    <w:p>
      <w:pPr>
        <w:jc w:val="both"/>
      </w:pPr>
      <w:r/>
    </w:p>
    <w:p>
      <w:pPr>
        <w:jc w:val="both"/>
      </w:pPr>
      <w:r>
        <w:t>exclude_patterns = ["_build"]</w:t>
      </w:r>
    </w:p>
    <w:p>
      <w:pPr>
        <w:jc w:val="both"/>
      </w:pPr>
      <w:r/>
    </w:p>
    <w:p>
      <w:pPr>
        <w:jc w:val="both"/>
      </w:pPr>
      <w:r>
        <w:t>pygments_style = "sphinx"</w:t>
      </w:r>
    </w:p>
    <w:p>
      <w:pPr>
        <w:jc w:val="both"/>
      </w:pPr>
      <w:r/>
    </w:p>
    <w:p>
      <w:pPr>
        <w:jc w:val="both"/>
      </w:pPr>
      <w:r>
        <w:t>html_theme = "default"</w:t>
      </w:r>
    </w:p>
    <w:p>
      <w:pPr>
        <w:jc w:val="both"/>
      </w:pPr>
      <w:r/>
    </w:p>
    <w:p>
      <w:pPr>
        <w:jc w:val="both"/>
      </w:pPr>
      <w:r>
        <w:t>html_static_path = ["_static"]</w:t>
      </w:r>
    </w:p>
    <w:p>
      <w:pPr>
        <w:jc w:val="both"/>
      </w:pPr>
      <w:r/>
    </w:p>
    <w:p>
      <w:pPr>
        <w:jc w:val="both"/>
      </w:pPr>
      <w:r>
        <w:t>html_logo = u""""""</w:t>
      </w:r>
    </w:p>
    <w:p>
      <w:pPr>
        <w:jc w:val="both"/>
      </w:pPr>
      <w:r/>
    </w:p>
    <w:p>
      <w:pPr>
        <w:jc w:val="both"/>
      </w:pPr>
      <w:r>
        <w:t># Automagically add project logo, if it exists</w:t>
      </w:r>
    </w:p>
    <w:p>
      <w:pPr>
        <w:jc w:val="both"/>
      </w:pPr>
      <w:r>
        <w:t># (checks on any build, not just init)</w:t>
      </w:r>
    </w:p>
    <w:p>
      <w:pPr>
        <w:jc w:val="both"/>
      </w:pPr>
      <w:r>
        <w:t># Scan for some common defaults (png or svg format,</w:t>
      </w:r>
    </w:p>
    <w:p>
      <w:pPr>
        <w:jc w:val="both"/>
      </w:pPr>
      <w:r>
        <w:t># called "logo" or project name, in docs folder)</w:t>
      </w:r>
    </w:p>
    <w:p>
      <w:pPr>
        <w:jc w:val="both"/>
      </w:pPr>
      <w:r>
        <w:t>if not html_logo:</w:t>
      </w:r>
    </w:p>
    <w:p>
      <w:pPr>
        <w:jc w:val="both"/>
      </w:pPr>
      <w:r>
        <w:t xml:space="preserve">  location = dirname(abspath(__file__))</w:t>
      </w:r>
    </w:p>
    <w:p>
      <w:pPr>
        <w:jc w:val="both"/>
      </w:pPr>
      <w:r>
        <w:t xml:space="preserve">  for logo_file in ["logo.png", "logo.svg", ("%s.png" % project), ("%s.svg" % project)]:</w:t>
      </w:r>
    </w:p>
    <w:p>
      <w:pPr>
        <w:jc w:val="both"/>
      </w:pPr>
      <w:r>
        <w:t xml:space="preserve">    html_logo = logo_file if isfile(join(location, logo_file)) else html_logo</w:t>
      </w:r>
    </w:p>
    <w:p>
      <w:pPr>
        <w:jc w:val="both"/>
      </w:pPr>
      <w:r/>
    </w:p>
    <w:p>
      <w:pPr>
        <w:jc w:val="both"/>
      </w:pPr>
      <w:r>
        <w:t>graphviz_output_format = "svg"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